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4" w:rsidRPr="00B23E02" w:rsidRDefault="004B154C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3E02">
        <w:rPr>
          <w:rFonts w:ascii="Times New Roman" w:hAnsi="Times New Roman" w:cs="Times New Roman"/>
          <w:b/>
          <w:sz w:val="20"/>
          <w:szCs w:val="20"/>
        </w:rPr>
        <w:t>Договор</w:t>
      </w:r>
      <w:r w:rsidR="000239FC" w:rsidRPr="00B23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3E02">
        <w:rPr>
          <w:rFonts w:ascii="Times New Roman" w:hAnsi="Times New Roman" w:cs="Times New Roman"/>
          <w:b/>
          <w:sz w:val="20"/>
          <w:szCs w:val="20"/>
        </w:rPr>
        <w:t>№________________ от «_______»_______20</w:t>
      </w:r>
      <w:r w:rsidR="00B23E02">
        <w:rPr>
          <w:rFonts w:ascii="Times New Roman" w:hAnsi="Times New Roman" w:cs="Times New Roman"/>
          <w:b/>
          <w:sz w:val="20"/>
          <w:szCs w:val="20"/>
        </w:rPr>
        <w:t>1</w:t>
      </w:r>
      <w:r w:rsidRPr="00B23E02">
        <w:rPr>
          <w:rFonts w:ascii="Times New Roman" w:hAnsi="Times New Roman" w:cs="Times New Roman"/>
          <w:b/>
          <w:sz w:val="20"/>
          <w:szCs w:val="20"/>
        </w:rPr>
        <w:t>__года</w:t>
      </w:r>
    </w:p>
    <w:p w:rsidR="004B154C" w:rsidRPr="00B23E02" w:rsidRDefault="00160558" w:rsidP="00B23E02">
      <w:pPr>
        <w:jc w:val="center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н</w:t>
      </w:r>
      <w:r w:rsidR="004B154C" w:rsidRPr="00B23E02">
        <w:rPr>
          <w:rFonts w:ascii="Times New Roman" w:hAnsi="Times New Roman" w:cs="Times New Roman"/>
          <w:sz w:val="20"/>
          <w:szCs w:val="20"/>
        </w:rPr>
        <w:t>а о</w:t>
      </w:r>
      <w:r w:rsidR="00E34014" w:rsidRPr="00B23E02">
        <w:rPr>
          <w:rFonts w:ascii="Times New Roman" w:hAnsi="Times New Roman" w:cs="Times New Roman"/>
          <w:sz w:val="20"/>
          <w:szCs w:val="20"/>
        </w:rPr>
        <w:t>казание стоматологических услуг</w:t>
      </w:r>
      <w:r w:rsidR="004B154C" w:rsidRPr="00B23E02">
        <w:rPr>
          <w:rFonts w:ascii="Times New Roman" w:hAnsi="Times New Roman" w:cs="Times New Roman"/>
          <w:sz w:val="20"/>
          <w:szCs w:val="20"/>
        </w:rPr>
        <w:t>.</w:t>
      </w:r>
    </w:p>
    <w:p w:rsidR="004B154C" w:rsidRPr="00B23E02" w:rsidRDefault="004B154C" w:rsidP="00B23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6B84" w:rsidRPr="00B23E02" w:rsidRDefault="00F26B84" w:rsidP="00B23E02">
      <w:pPr>
        <w:shd w:val="clear" w:color="auto" w:fill="FFFFFF"/>
        <w:spacing w:after="240"/>
        <w:rPr>
          <w:rFonts w:ascii="Times New Roman" w:eastAsia="Times New Roman" w:hAnsi="Times New Roman" w:cs="Times New Roman"/>
          <w:bCs/>
          <w:color w:val="3B3B3B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Стоматологическая Практика ИП Абрамов С.А</w:t>
      </w:r>
      <w:r w:rsidRPr="00BC2492">
        <w:rPr>
          <w:rFonts w:ascii="Times New Roman" w:hAnsi="Times New Roman" w:cs="Times New Roman"/>
        </w:rPr>
        <w:t>.</w:t>
      </w:r>
      <w:r w:rsidR="00B4716A" w:rsidRPr="00BC2492">
        <w:rPr>
          <w:rFonts w:ascii="Times New Roman" w:hAnsi="Times New Roman" w:cs="Times New Roman"/>
        </w:rPr>
        <w:t>(</w:t>
      </w:r>
      <w:r w:rsidR="000E19CA" w:rsidRPr="00BC2492">
        <w:rPr>
          <w:rFonts w:ascii="Times New Roman" w:hAnsi="Times New Roman" w:cs="Times New Roman"/>
        </w:rPr>
        <w:t xml:space="preserve"> </w:t>
      </w:r>
      <w:proofErr w:type="spellStart"/>
      <w:r w:rsidR="000E19CA" w:rsidRPr="00BC2492">
        <w:rPr>
          <w:rFonts w:ascii="Times New Roman" w:hAnsi="Times New Roman" w:cs="Times New Roman"/>
        </w:rPr>
        <w:t>юр</w:t>
      </w:r>
      <w:r w:rsidR="00B4716A" w:rsidRPr="00BC2492">
        <w:rPr>
          <w:rFonts w:ascii="Times New Roman" w:hAnsi="Times New Roman" w:cs="Times New Roman"/>
        </w:rPr>
        <w:t>.</w:t>
      </w:r>
      <w:r w:rsidR="000E19CA" w:rsidRPr="00BC2492">
        <w:rPr>
          <w:rFonts w:ascii="Times New Roman" w:hAnsi="Times New Roman" w:cs="Times New Roman"/>
        </w:rPr>
        <w:t>адрес</w:t>
      </w:r>
      <w:proofErr w:type="spellEnd"/>
      <w:r w:rsidR="000E19CA" w:rsidRPr="00BC2492">
        <w:rPr>
          <w:rFonts w:ascii="Times New Roman" w:hAnsi="Times New Roman" w:cs="Times New Roman"/>
        </w:rPr>
        <w:t xml:space="preserve"> 692856 Приморский край, </w:t>
      </w:r>
      <w:proofErr w:type="spellStart"/>
      <w:r w:rsidR="000E19CA" w:rsidRPr="00BC2492">
        <w:rPr>
          <w:rFonts w:ascii="Times New Roman" w:hAnsi="Times New Roman" w:cs="Times New Roman"/>
        </w:rPr>
        <w:t>г</w:t>
      </w:r>
      <w:proofErr w:type="gramStart"/>
      <w:r w:rsidR="000E19CA" w:rsidRPr="00BC2492">
        <w:rPr>
          <w:rFonts w:ascii="Times New Roman" w:hAnsi="Times New Roman" w:cs="Times New Roman"/>
        </w:rPr>
        <w:t>.П</w:t>
      </w:r>
      <w:proofErr w:type="gramEnd"/>
      <w:r w:rsidR="000E19CA" w:rsidRPr="00BC2492">
        <w:rPr>
          <w:rFonts w:ascii="Times New Roman" w:hAnsi="Times New Roman" w:cs="Times New Roman"/>
        </w:rPr>
        <w:t>артизанск</w:t>
      </w:r>
      <w:proofErr w:type="spellEnd"/>
      <w:r w:rsidR="000E19CA" w:rsidRPr="00BC2492">
        <w:rPr>
          <w:rFonts w:ascii="Times New Roman" w:hAnsi="Times New Roman" w:cs="Times New Roman"/>
        </w:rPr>
        <w:t xml:space="preserve">, </w:t>
      </w:r>
      <w:proofErr w:type="spellStart"/>
      <w:r w:rsidR="000E19CA" w:rsidRPr="00BC2492">
        <w:rPr>
          <w:rFonts w:ascii="Times New Roman" w:hAnsi="Times New Roman" w:cs="Times New Roman"/>
        </w:rPr>
        <w:t>ул</w:t>
      </w:r>
      <w:proofErr w:type="spellEnd"/>
      <w:r w:rsidR="000E19CA" w:rsidRPr="00BC2492">
        <w:rPr>
          <w:rFonts w:ascii="Times New Roman" w:hAnsi="Times New Roman" w:cs="Times New Roman"/>
        </w:rPr>
        <w:t xml:space="preserve"> Кутузова </w:t>
      </w:r>
      <w:r w:rsidR="00B4716A" w:rsidRPr="00BC2492">
        <w:rPr>
          <w:rFonts w:ascii="Times New Roman" w:hAnsi="Times New Roman" w:cs="Times New Roman"/>
        </w:rPr>
        <w:t>д.</w:t>
      </w:r>
      <w:r w:rsidR="000E19CA" w:rsidRPr="00BC2492">
        <w:rPr>
          <w:rFonts w:ascii="Times New Roman" w:hAnsi="Times New Roman" w:cs="Times New Roman"/>
        </w:rPr>
        <w:t>48кв</w:t>
      </w:r>
      <w:r w:rsidR="00B4716A" w:rsidRPr="00BC2492">
        <w:rPr>
          <w:rFonts w:ascii="Times New Roman" w:hAnsi="Times New Roman" w:cs="Times New Roman"/>
        </w:rPr>
        <w:t>.</w:t>
      </w:r>
      <w:r w:rsidR="004117F5">
        <w:rPr>
          <w:rFonts w:ascii="Times New Roman" w:hAnsi="Times New Roman" w:cs="Times New Roman"/>
        </w:rPr>
        <w:t>75, факт.</w:t>
      </w:r>
      <w:r w:rsidR="000E19CA" w:rsidRPr="00BC2492">
        <w:rPr>
          <w:rFonts w:ascii="Times New Roman" w:hAnsi="Times New Roman" w:cs="Times New Roman"/>
        </w:rPr>
        <w:t xml:space="preserve"> адрес: Приморский край, г. Находка, Ленинская 14, ИНН 250900000360, </w:t>
      </w:r>
      <w:r w:rsidR="00B4716A" w:rsidRPr="00BC2492">
        <w:rPr>
          <w:rFonts w:ascii="Times New Roman" w:hAnsi="Times New Roman" w:cs="Times New Roman"/>
        </w:rPr>
        <w:t xml:space="preserve"> </w:t>
      </w:r>
      <w:r w:rsidR="000E19CA" w:rsidRPr="00BC2492">
        <w:rPr>
          <w:rFonts w:ascii="Times New Roman" w:hAnsi="Times New Roman" w:cs="Times New Roman"/>
        </w:rPr>
        <w:t>ЕГРИП 304250934500013</w:t>
      </w:r>
      <w:r w:rsidRPr="00BC2492">
        <w:rPr>
          <w:rFonts w:ascii="Times New Roman" w:hAnsi="Times New Roman" w:cs="Times New Roman"/>
        </w:rPr>
        <w:t>,</w:t>
      </w:r>
      <w:r w:rsidR="00B4716A" w:rsidRPr="00BC2492">
        <w:rPr>
          <w:rFonts w:ascii="Times New Roman" w:hAnsi="Times New Roman" w:cs="Times New Roman"/>
        </w:rPr>
        <w:t xml:space="preserve"> серия 25№ 01209301,ИМНС РФ №8по </w:t>
      </w:r>
      <w:proofErr w:type="spellStart"/>
      <w:r w:rsidR="00B4716A" w:rsidRPr="00BC2492">
        <w:rPr>
          <w:rFonts w:ascii="Times New Roman" w:hAnsi="Times New Roman" w:cs="Times New Roman"/>
        </w:rPr>
        <w:t>г</w:t>
      </w:r>
      <w:proofErr w:type="gramStart"/>
      <w:r w:rsidR="00B4716A" w:rsidRPr="00BC2492">
        <w:rPr>
          <w:rFonts w:ascii="Times New Roman" w:hAnsi="Times New Roman" w:cs="Times New Roman"/>
        </w:rPr>
        <w:t>.П</w:t>
      </w:r>
      <w:proofErr w:type="gramEnd"/>
      <w:r w:rsidR="00B4716A" w:rsidRPr="00BC2492">
        <w:rPr>
          <w:rFonts w:ascii="Times New Roman" w:hAnsi="Times New Roman" w:cs="Times New Roman"/>
        </w:rPr>
        <w:t>артизанску</w:t>
      </w:r>
      <w:proofErr w:type="spellEnd"/>
      <w:r w:rsidR="00B4716A" w:rsidRPr="00BC2492">
        <w:rPr>
          <w:rFonts w:ascii="Times New Roman" w:hAnsi="Times New Roman" w:cs="Times New Roman"/>
        </w:rPr>
        <w:t xml:space="preserve"> от 10.12.2004)</w:t>
      </w:r>
      <w:r w:rsidRPr="00B23E02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4B154C" w:rsidRPr="00B23E02">
        <w:rPr>
          <w:rFonts w:ascii="Times New Roman" w:hAnsi="Times New Roman" w:cs="Times New Roman"/>
          <w:sz w:val="20"/>
          <w:szCs w:val="20"/>
        </w:rPr>
        <w:t xml:space="preserve"> Врач</w:t>
      </w:r>
      <w:r w:rsidRPr="00B23E02">
        <w:rPr>
          <w:rFonts w:ascii="Times New Roman" w:hAnsi="Times New Roman" w:cs="Times New Roman"/>
          <w:sz w:val="20"/>
          <w:szCs w:val="20"/>
        </w:rPr>
        <w:t>а- стоматолога  терапевта, ортопеда</w:t>
      </w:r>
      <w:r w:rsidR="004D4764" w:rsidRPr="00B23E02">
        <w:rPr>
          <w:rFonts w:ascii="Times New Roman" w:hAnsi="Times New Roman" w:cs="Times New Roman"/>
          <w:sz w:val="20"/>
          <w:szCs w:val="20"/>
        </w:rPr>
        <w:t xml:space="preserve">  (далее </w:t>
      </w:r>
      <w:r w:rsidR="004D4764" w:rsidRPr="00BC2492">
        <w:rPr>
          <w:rFonts w:ascii="Times New Roman" w:hAnsi="Times New Roman" w:cs="Times New Roman"/>
          <w:b/>
          <w:sz w:val="20"/>
          <w:szCs w:val="20"/>
        </w:rPr>
        <w:t>ВРАЧ</w:t>
      </w:r>
      <w:r w:rsidR="004D4764" w:rsidRPr="00B23E02">
        <w:rPr>
          <w:rFonts w:ascii="Times New Roman" w:hAnsi="Times New Roman" w:cs="Times New Roman"/>
          <w:sz w:val="20"/>
          <w:szCs w:val="20"/>
        </w:rPr>
        <w:t>)</w:t>
      </w:r>
      <w:r w:rsidR="004B154C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8F71D0" w:rsidRPr="00B23E02">
        <w:rPr>
          <w:rFonts w:ascii="Times New Roman" w:hAnsi="Times New Roman" w:cs="Times New Roman"/>
          <w:sz w:val="20"/>
          <w:szCs w:val="20"/>
        </w:rPr>
        <w:t xml:space="preserve"> Абрамова СА</w:t>
      </w:r>
      <w:r w:rsidRPr="00B23E02">
        <w:rPr>
          <w:rFonts w:ascii="Times New Roman" w:hAnsi="Times New Roman" w:cs="Times New Roman"/>
          <w:sz w:val="20"/>
          <w:szCs w:val="20"/>
        </w:rPr>
        <w:t xml:space="preserve"> действующего</w:t>
      </w:r>
      <w:r w:rsidR="004B154C" w:rsidRPr="00B23E02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B23E02">
        <w:rPr>
          <w:rFonts w:ascii="Times New Roman" w:hAnsi="Times New Roman" w:cs="Times New Roman"/>
          <w:sz w:val="20"/>
          <w:szCs w:val="20"/>
        </w:rPr>
        <w:t>Л</w:t>
      </w:r>
      <w:r w:rsidRPr="00B23E02">
        <w:rPr>
          <w:rFonts w:ascii="Times New Roman" w:hAnsi="Times New Roman" w:cs="Times New Roman"/>
          <w:sz w:val="20"/>
          <w:szCs w:val="20"/>
        </w:rPr>
        <w:t>И</w:t>
      </w:r>
      <w:r w:rsidRPr="00B23E02">
        <w:rPr>
          <w:rFonts w:ascii="Times New Roman" w:hAnsi="Times New Roman" w:cs="Times New Roman"/>
          <w:sz w:val="20"/>
          <w:szCs w:val="20"/>
        </w:rPr>
        <w:t xml:space="preserve">ЦЕНЗИИ </w:t>
      </w:r>
      <w:r w:rsidR="00160558" w:rsidRPr="00B23E02">
        <w:rPr>
          <w:rFonts w:ascii="Times New Roman" w:hAnsi="Times New Roman" w:cs="Times New Roman"/>
          <w:sz w:val="20"/>
          <w:szCs w:val="20"/>
        </w:rPr>
        <w:t>№</w:t>
      </w:r>
      <w:r w:rsidR="00DE56BD">
        <w:rPr>
          <w:rFonts w:ascii="Times New Roman" w:hAnsi="Times New Roman" w:cs="Times New Roman"/>
          <w:sz w:val="20"/>
          <w:szCs w:val="20"/>
        </w:rPr>
        <w:t xml:space="preserve">  </w:t>
      </w:r>
      <w:r w:rsidR="00DE56BD" w:rsidRPr="00DE56BD">
        <w:rPr>
          <w:rFonts w:ascii="Times New Roman" w:hAnsi="Times New Roman" w:cs="Times New Roman"/>
          <w:b/>
          <w:sz w:val="20"/>
          <w:szCs w:val="20"/>
        </w:rPr>
        <w:t>ЛО-25-01-002937</w:t>
      </w:r>
      <w:r w:rsidRPr="00B23E02">
        <w:rPr>
          <w:rFonts w:ascii="Times New Roman" w:hAnsi="Times New Roman" w:cs="Times New Roman"/>
          <w:sz w:val="20"/>
          <w:szCs w:val="20"/>
        </w:rPr>
        <w:t xml:space="preserve"> от 18.12.2015 года </w:t>
      </w:r>
      <w:r w:rsidR="004B154C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Pr="00B23E02">
        <w:rPr>
          <w:rFonts w:ascii="Times New Roman" w:hAnsi="Times New Roman" w:cs="Times New Roman"/>
          <w:sz w:val="20"/>
          <w:szCs w:val="20"/>
        </w:rPr>
        <w:t>, выданной Лицензионным отделом Департамента Здравоохранения Приморского Края</w:t>
      </w:r>
      <w:r w:rsidR="008F71D0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8F71D0" w:rsidRPr="00BF1575">
        <w:rPr>
          <w:rFonts w:ascii="Times New Roman" w:hAnsi="Times New Roman" w:cs="Times New Roman"/>
          <w:i/>
          <w:sz w:val="18"/>
          <w:szCs w:val="18"/>
        </w:rPr>
        <w:t>(</w:t>
      </w:r>
      <w:r w:rsidR="008F71D0" w:rsidRPr="00BF1575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E2E2E2"/>
        </w:rPr>
        <w:t>г. Владивосток, ул.1я Морская, д.2</w:t>
      </w:r>
      <w:r w:rsidR="004D4764" w:rsidRPr="00BF1575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E2E2E2"/>
        </w:rPr>
        <w:t xml:space="preserve"> </w:t>
      </w:r>
      <w:r w:rsidR="008F71D0" w:rsidRPr="00BF1575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тел: (423) </w:t>
      </w:r>
      <w:r w:rsidR="008F71D0" w:rsidRPr="00BF1575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E2E2E2"/>
        </w:rPr>
        <w:t xml:space="preserve">241-21-25) </w:t>
      </w:r>
      <w:r w:rsidR="00BC2492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E2E2E2"/>
        </w:rPr>
        <w:t xml:space="preserve">, </w:t>
      </w:r>
      <w:r w:rsidR="00BC2492" w:rsidRPr="00BC2492">
        <w:rPr>
          <w:rFonts w:ascii="Times New Roman" w:hAnsi="Times New Roman" w:cs="Times New Roman"/>
          <w:i/>
          <w:color w:val="333333"/>
          <w:shd w:val="clear" w:color="auto" w:fill="E2E2E2"/>
        </w:rPr>
        <w:t>(</w:t>
      </w:r>
      <w:r w:rsidR="00BC2492" w:rsidRPr="00BC2492">
        <w:rPr>
          <w:rFonts w:ascii="Times New Roman" w:hAnsi="Times New Roman" w:cs="Times New Roman"/>
          <w:color w:val="333333"/>
          <w:shd w:val="clear" w:color="auto" w:fill="E2E2E2"/>
        </w:rPr>
        <w:t>перечень работ и услуг</w:t>
      </w:r>
      <w:r w:rsidRPr="00BC2492">
        <w:rPr>
          <w:rFonts w:ascii="Times New Roman" w:hAnsi="Times New Roman" w:cs="Times New Roman"/>
        </w:rPr>
        <w:t xml:space="preserve"> </w:t>
      </w:r>
      <w:r w:rsidR="00BC2492" w:rsidRPr="00BC2492">
        <w:rPr>
          <w:rFonts w:ascii="Times New Roman" w:hAnsi="Times New Roman" w:cs="Times New Roman"/>
        </w:rPr>
        <w:t>: при оказании первичной специал</w:t>
      </w:r>
      <w:r w:rsidR="00BC2492" w:rsidRPr="00BC2492">
        <w:rPr>
          <w:rFonts w:ascii="Times New Roman" w:hAnsi="Times New Roman" w:cs="Times New Roman"/>
        </w:rPr>
        <w:t>и</w:t>
      </w:r>
      <w:r w:rsidR="00BC2492" w:rsidRPr="00BC2492">
        <w:rPr>
          <w:rFonts w:ascii="Times New Roman" w:hAnsi="Times New Roman" w:cs="Times New Roman"/>
        </w:rPr>
        <w:t>зированной медико-санитарной помощи в амбулаторных условиях по стоматологии ортопедической, стоматологии терапевтической)</w:t>
      </w:r>
      <w:r w:rsidR="00BC2492">
        <w:rPr>
          <w:rFonts w:ascii="Times New Roman" w:hAnsi="Times New Roman" w:cs="Times New Roman"/>
          <w:sz w:val="20"/>
          <w:szCs w:val="20"/>
        </w:rPr>
        <w:t xml:space="preserve"> </w:t>
      </w:r>
      <w:r w:rsidR="004B154C" w:rsidRPr="00B23E02">
        <w:rPr>
          <w:rFonts w:ascii="Times New Roman" w:hAnsi="Times New Roman" w:cs="Times New Roman"/>
          <w:sz w:val="20"/>
          <w:szCs w:val="20"/>
        </w:rPr>
        <w:t>с одной ст</w:t>
      </w:r>
      <w:r w:rsidR="004B154C" w:rsidRPr="00B23E02">
        <w:rPr>
          <w:rFonts w:ascii="Times New Roman" w:hAnsi="Times New Roman" w:cs="Times New Roman"/>
          <w:sz w:val="20"/>
          <w:szCs w:val="20"/>
        </w:rPr>
        <w:t>о</w:t>
      </w:r>
      <w:r w:rsidR="004B154C" w:rsidRPr="00B23E02">
        <w:rPr>
          <w:rFonts w:ascii="Times New Roman" w:hAnsi="Times New Roman" w:cs="Times New Roman"/>
          <w:sz w:val="20"/>
          <w:szCs w:val="20"/>
        </w:rPr>
        <w:t>роны, и</w:t>
      </w:r>
    </w:p>
    <w:p w:rsidR="004B154C" w:rsidRPr="00B23E02" w:rsidRDefault="004B154C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02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B23E0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F26B84" w:rsidRPr="00B23E0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B23E02">
        <w:rPr>
          <w:rFonts w:ascii="Times New Roman" w:hAnsi="Times New Roman" w:cs="Times New Roman"/>
          <w:sz w:val="20"/>
          <w:szCs w:val="20"/>
        </w:rPr>
        <w:t xml:space="preserve">, </w:t>
      </w:r>
      <w:r w:rsidR="00F26B84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Pr="00B23E02">
        <w:rPr>
          <w:rFonts w:ascii="Times New Roman" w:hAnsi="Times New Roman" w:cs="Times New Roman"/>
          <w:sz w:val="20"/>
          <w:szCs w:val="20"/>
        </w:rPr>
        <w:t xml:space="preserve">далее </w:t>
      </w:r>
      <w:r w:rsidRPr="00BC2492">
        <w:rPr>
          <w:rFonts w:ascii="Times New Roman" w:hAnsi="Times New Roman" w:cs="Times New Roman"/>
          <w:b/>
          <w:sz w:val="20"/>
          <w:szCs w:val="20"/>
        </w:rPr>
        <w:t>Пациент</w:t>
      </w:r>
      <w:r w:rsidRPr="00B23E02">
        <w:rPr>
          <w:rFonts w:ascii="Times New Roman" w:hAnsi="Times New Roman" w:cs="Times New Roman"/>
          <w:sz w:val="20"/>
          <w:szCs w:val="20"/>
        </w:rPr>
        <w:t>, с другой стороны, заключили договор о нижеследующем:</w:t>
      </w:r>
    </w:p>
    <w:p w:rsidR="004B154C" w:rsidRPr="00BF1575" w:rsidRDefault="004B154C" w:rsidP="00B23E0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575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4B154C" w:rsidRPr="00B23E02" w:rsidRDefault="004D4764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1.1 ВРАЧ</w:t>
      </w:r>
      <w:r w:rsidR="00F26B84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4B154C" w:rsidRPr="00B23E02">
        <w:rPr>
          <w:rFonts w:ascii="Times New Roman" w:hAnsi="Times New Roman" w:cs="Times New Roman"/>
          <w:sz w:val="20"/>
          <w:szCs w:val="20"/>
        </w:rPr>
        <w:t xml:space="preserve">оказывает </w:t>
      </w:r>
      <w:r w:rsidR="00E34014" w:rsidRPr="00B23E02">
        <w:rPr>
          <w:rFonts w:ascii="Times New Roman" w:hAnsi="Times New Roman" w:cs="Times New Roman"/>
          <w:sz w:val="20"/>
          <w:szCs w:val="20"/>
        </w:rPr>
        <w:t>платные</w:t>
      </w:r>
      <w:r w:rsidR="00E647DA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E34014" w:rsidRPr="00B23E02">
        <w:rPr>
          <w:rFonts w:ascii="Times New Roman" w:hAnsi="Times New Roman" w:cs="Times New Roman"/>
          <w:sz w:val="20"/>
          <w:szCs w:val="20"/>
        </w:rPr>
        <w:t>медицинские услуги надлежащего качества, соответствующие Порядкам оказания стомат</w:t>
      </w:r>
      <w:r w:rsidR="00E34014" w:rsidRPr="00B23E02">
        <w:rPr>
          <w:rFonts w:ascii="Times New Roman" w:hAnsi="Times New Roman" w:cs="Times New Roman"/>
          <w:sz w:val="20"/>
          <w:szCs w:val="20"/>
        </w:rPr>
        <w:t>о</w:t>
      </w:r>
      <w:r w:rsidR="00E34014" w:rsidRPr="00B23E02">
        <w:rPr>
          <w:rFonts w:ascii="Times New Roman" w:hAnsi="Times New Roman" w:cs="Times New Roman"/>
          <w:sz w:val="20"/>
          <w:szCs w:val="20"/>
        </w:rPr>
        <w:t>логической помощи и Стандартам медицинской помощи</w:t>
      </w:r>
      <w:proofErr w:type="gramStart"/>
      <w:r w:rsidR="00E34014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4B154C" w:rsidRPr="00B23E0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34014" w:rsidRPr="00B23E02">
        <w:rPr>
          <w:rFonts w:ascii="Times New Roman" w:hAnsi="Times New Roman" w:cs="Times New Roman"/>
          <w:sz w:val="20"/>
          <w:szCs w:val="20"/>
        </w:rPr>
        <w:t xml:space="preserve"> согласно П</w:t>
      </w:r>
      <w:r w:rsidR="00E647DA" w:rsidRPr="00B23E02">
        <w:rPr>
          <w:rFonts w:ascii="Times New Roman" w:hAnsi="Times New Roman" w:cs="Times New Roman"/>
          <w:sz w:val="20"/>
          <w:szCs w:val="20"/>
        </w:rPr>
        <w:t>еречню услуг</w:t>
      </w:r>
      <w:r w:rsidR="004B154C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26554B" w:rsidRPr="00B23E02">
        <w:rPr>
          <w:rFonts w:ascii="Times New Roman" w:hAnsi="Times New Roman" w:cs="Times New Roman"/>
          <w:sz w:val="20"/>
          <w:szCs w:val="20"/>
        </w:rPr>
        <w:t>определён</w:t>
      </w:r>
      <w:r w:rsidR="00E34014" w:rsidRPr="00B23E02">
        <w:rPr>
          <w:rFonts w:ascii="Times New Roman" w:hAnsi="Times New Roman" w:cs="Times New Roman"/>
          <w:sz w:val="20"/>
          <w:szCs w:val="20"/>
        </w:rPr>
        <w:t>ному</w:t>
      </w:r>
      <w:r w:rsidR="0026554B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E34014" w:rsidRPr="00B23E02">
        <w:rPr>
          <w:rFonts w:ascii="Times New Roman" w:hAnsi="Times New Roman" w:cs="Times New Roman"/>
          <w:sz w:val="20"/>
          <w:szCs w:val="20"/>
        </w:rPr>
        <w:t xml:space="preserve">приложением к </w:t>
      </w:r>
      <w:r w:rsidR="0026554B" w:rsidRPr="00B23E02">
        <w:rPr>
          <w:rFonts w:ascii="Times New Roman" w:hAnsi="Times New Roman" w:cs="Times New Roman"/>
          <w:sz w:val="20"/>
          <w:szCs w:val="20"/>
        </w:rPr>
        <w:t>л</w:t>
      </w:r>
      <w:r w:rsidR="0026554B" w:rsidRPr="00B23E02">
        <w:rPr>
          <w:rFonts w:ascii="Times New Roman" w:hAnsi="Times New Roman" w:cs="Times New Roman"/>
          <w:sz w:val="20"/>
          <w:szCs w:val="20"/>
        </w:rPr>
        <w:t>и</w:t>
      </w:r>
      <w:r w:rsidR="0026554B" w:rsidRPr="00B23E02">
        <w:rPr>
          <w:rFonts w:ascii="Times New Roman" w:hAnsi="Times New Roman" w:cs="Times New Roman"/>
          <w:sz w:val="20"/>
          <w:szCs w:val="20"/>
        </w:rPr>
        <w:t>цензи</w:t>
      </w:r>
      <w:r w:rsidR="00E34014" w:rsidRPr="00B23E02">
        <w:rPr>
          <w:rFonts w:ascii="Times New Roman" w:hAnsi="Times New Roman" w:cs="Times New Roman"/>
          <w:sz w:val="20"/>
          <w:szCs w:val="20"/>
        </w:rPr>
        <w:t>и</w:t>
      </w:r>
      <w:r w:rsidR="0026554B" w:rsidRPr="00B23E02">
        <w:rPr>
          <w:rFonts w:ascii="Times New Roman" w:hAnsi="Times New Roman" w:cs="Times New Roman"/>
          <w:sz w:val="20"/>
          <w:szCs w:val="20"/>
        </w:rPr>
        <w:t>.</w:t>
      </w:r>
      <w:r w:rsidR="00BE6E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54B" w:rsidRPr="00B23E02" w:rsidRDefault="004D4764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1.2 </w:t>
      </w:r>
      <w:r w:rsidR="0026554B" w:rsidRPr="00B23E02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="00BE6E64">
        <w:rPr>
          <w:rFonts w:ascii="Times New Roman" w:hAnsi="Times New Roman" w:cs="Times New Roman"/>
          <w:sz w:val="20"/>
          <w:szCs w:val="20"/>
        </w:rPr>
        <w:t>выполняет указания и рекомендации ВРАЧА,</w:t>
      </w:r>
      <w:r w:rsidR="00BF1575">
        <w:rPr>
          <w:rFonts w:ascii="Times New Roman" w:hAnsi="Times New Roman" w:cs="Times New Roman"/>
          <w:sz w:val="20"/>
          <w:szCs w:val="20"/>
        </w:rPr>
        <w:t xml:space="preserve"> своевременно </w:t>
      </w:r>
      <w:r w:rsidR="0026554B" w:rsidRPr="00B23E02">
        <w:rPr>
          <w:rFonts w:ascii="Times New Roman" w:hAnsi="Times New Roman" w:cs="Times New Roman"/>
          <w:sz w:val="20"/>
          <w:szCs w:val="20"/>
        </w:rPr>
        <w:t>оплачивает услуги в соответствии с прейскура</w:t>
      </w:r>
      <w:r w:rsidR="0026554B" w:rsidRPr="00B23E02">
        <w:rPr>
          <w:rFonts w:ascii="Times New Roman" w:hAnsi="Times New Roman" w:cs="Times New Roman"/>
          <w:sz w:val="20"/>
          <w:szCs w:val="20"/>
        </w:rPr>
        <w:t>н</w:t>
      </w:r>
      <w:r w:rsidR="0026554B" w:rsidRPr="00B23E02">
        <w:rPr>
          <w:rFonts w:ascii="Times New Roman" w:hAnsi="Times New Roman" w:cs="Times New Roman"/>
          <w:sz w:val="20"/>
          <w:szCs w:val="20"/>
        </w:rPr>
        <w:t>том.</w:t>
      </w:r>
    </w:p>
    <w:p w:rsidR="004D4764" w:rsidRPr="00BF1575" w:rsidRDefault="004D4764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575">
        <w:rPr>
          <w:rFonts w:ascii="Times New Roman" w:hAnsi="Times New Roman" w:cs="Times New Roman"/>
          <w:b/>
          <w:sz w:val="20"/>
          <w:szCs w:val="20"/>
        </w:rPr>
        <w:t>2. Условия и сроки оказания медицинских услуг</w:t>
      </w:r>
    </w:p>
    <w:p w:rsidR="004D4764" w:rsidRPr="00B23E02" w:rsidRDefault="004D4764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2.1 Информация о факте обращения за медицинской услугой, состояние здоровья Пациента, диагноз заболевания и иные сведения, полученные при его обследовании и лечении, составляют ВРАЧЕБНУЮ ТАЙНУ. Предоставление сведений, составляющих врачебную тайну</w:t>
      </w:r>
      <w:r w:rsidR="009D3A14" w:rsidRPr="00B23E02">
        <w:rPr>
          <w:rFonts w:ascii="Times New Roman" w:hAnsi="Times New Roman" w:cs="Times New Roman"/>
          <w:sz w:val="20"/>
          <w:szCs w:val="20"/>
        </w:rPr>
        <w:t>, без согласия Пациента или его законного представителя допускается в случаях, уст</w:t>
      </w:r>
      <w:r w:rsidR="009D3A14" w:rsidRPr="00B23E02">
        <w:rPr>
          <w:rFonts w:ascii="Times New Roman" w:hAnsi="Times New Roman" w:cs="Times New Roman"/>
          <w:sz w:val="20"/>
          <w:szCs w:val="20"/>
        </w:rPr>
        <w:t>а</w:t>
      </w:r>
      <w:r w:rsidR="009D3A14" w:rsidRPr="00B23E02">
        <w:rPr>
          <w:rFonts w:ascii="Times New Roman" w:hAnsi="Times New Roman" w:cs="Times New Roman"/>
          <w:sz w:val="20"/>
          <w:szCs w:val="20"/>
        </w:rPr>
        <w:t>новленных законодательством РФ.</w:t>
      </w:r>
    </w:p>
    <w:p w:rsidR="00BE6E64" w:rsidRDefault="009D3A14" w:rsidP="00BE6E6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3E02">
        <w:rPr>
          <w:rFonts w:ascii="Times New Roman" w:hAnsi="Times New Roman" w:cs="Times New Roman"/>
          <w:sz w:val="20"/>
          <w:szCs w:val="20"/>
        </w:rPr>
        <w:t>2.2 До заключения договора ВРАЧ в письменной форме путем внесения данного пункта в договор уведомил Пациента в том</w:t>
      </w:r>
      <w:r w:rsidRPr="00BF1575">
        <w:rPr>
          <w:rFonts w:ascii="Times New Roman" w:hAnsi="Times New Roman" w:cs="Times New Roman"/>
          <w:sz w:val="20"/>
          <w:szCs w:val="20"/>
        </w:rPr>
        <w:t xml:space="preserve"> что</w:t>
      </w:r>
      <w:r w:rsidRPr="00BF15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несоблюдение указаний, рекомендаций ВРАЧА в том числе назначенного режима лечения</w:t>
      </w:r>
      <w:proofErr w:type="gramStart"/>
      <w:r w:rsidRPr="00BF1575">
        <w:rPr>
          <w:rFonts w:ascii="Times New Roman" w:hAnsi="Times New Roman" w:cs="Times New Roman"/>
          <w:b/>
          <w:sz w:val="20"/>
          <w:szCs w:val="20"/>
          <w:u w:val="single"/>
        </w:rPr>
        <w:t xml:space="preserve"> ,</w:t>
      </w:r>
      <w:proofErr w:type="gramEnd"/>
      <w:r w:rsidRPr="00BF15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может снизить качество предоставляемой платной медицинской услуги,</w:t>
      </w:r>
      <w:r w:rsidR="00BF15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F15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повлечь за собой невозможность ее завершения в срок или отрицательно сказаться на состоянии здоровья </w:t>
      </w:r>
      <w:proofErr w:type="spellStart"/>
      <w:r w:rsidRPr="00BF1575">
        <w:rPr>
          <w:rFonts w:ascii="Times New Roman" w:hAnsi="Times New Roman" w:cs="Times New Roman"/>
          <w:b/>
          <w:sz w:val="20"/>
          <w:szCs w:val="20"/>
          <w:u w:val="single"/>
        </w:rPr>
        <w:t>Пацента</w:t>
      </w:r>
      <w:proofErr w:type="spellEnd"/>
      <w:r w:rsidRPr="00BF157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BE6E64" w:rsidRPr="00BE6E64" w:rsidRDefault="00BE6E64" w:rsidP="00BE6E64">
      <w:pPr>
        <w:rPr>
          <w:rFonts w:ascii="Times New Roman" w:hAnsi="Times New Roman" w:cs="Times New Roman"/>
          <w:sz w:val="20"/>
          <w:szCs w:val="20"/>
        </w:rPr>
      </w:pPr>
      <w:r w:rsidRPr="00BE6E64"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E6E64">
        <w:rPr>
          <w:rFonts w:ascii="Times New Roman" w:hAnsi="Times New Roman" w:cs="Times New Roman"/>
          <w:sz w:val="20"/>
          <w:szCs w:val="20"/>
        </w:rPr>
        <w:t xml:space="preserve"> Врач выполняет все действия, связанные с выполнением дого</w:t>
      </w:r>
      <w:r>
        <w:rPr>
          <w:rFonts w:ascii="Times New Roman" w:hAnsi="Times New Roman" w:cs="Times New Roman"/>
          <w:sz w:val="20"/>
          <w:szCs w:val="20"/>
        </w:rPr>
        <w:t>вора в срок до «_________</w:t>
      </w:r>
      <w:r w:rsidRPr="00BE6E6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E6E64">
        <w:rPr>
          <w:rFonts w:ascii="Times New Roman" w:hAnsi="Times New Roman" w:cs="Times New Roman"/>
          <w:sz w:val="20"/>
          <w:szCs w:val="20"/>
        </w:rPr>
        <w:t>_______20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E6E64">
        <w:rPr>
          <w:rFonts w:ascii="Times New Roman" w:hAnsi="Times New Roman" w:cs="Times New Roman"/>
          <w:sz w:val="20"/>
          <w:szCs w:val="20"/>
        </w:rPr>
        <w:t>___года.</w:t>
      </w:r>
    </w:p>
    <w:p w:rsidR="009D3A14" w:rsidRPr="00B23E02" w:rsidRDefault="009D3A14" w:rsidP="00B23E02">
      <w:pPr>
        <w:rPr>
          <w:rFonts w:ascii="Times New Roman" w:hAnsi="Times New Roman" w:cs="Times New Roman"/>
          <w:sz w:val="20"/>
          <w:szCs w:val="20"/>
        </w:rPr>
      </w:pPr>
    </w:p>
    <w:p w:rsidR="0026554B" w:rsidRPr="00BF1575" w:rsidRDefault="00327C2A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575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D3A14" w:rsidRPr="00BF1575">
        <w:rPr>
          <w:rFonts w:ascii="Times New Roman" w:hAnsi="Times New Roman" w:cs="Times New Roman"/>
          <w:b/>
          <w:sz w:val="20"/>
          <w:szCs w:val="20"/>
        </w:rPr>
        <w:t xml:space="preserve">Права и </w:t>
      </w:r>
      <w:r w:rsidR="008A0CA5" w:rsidRPr="00BF1575">
        <w:rPr>
          <w:rFonts w:ascii="Times New Roman" w:hAnsi="Times New Roman" w:cs="Times New Roman"/>
          <w:b/>
          <w:sz w:val="20"/>
          <w:szCs w:val="20"/>
        </w:rPr>
        <w:t>Обязанности ВРАЧА</w:t>
      </w:r>
      <w:r w:rsidR="0026554B" w:rsidRPr="00BF1575">
        <w:rPr>
          <w:rFonts w:ascii="Times New Roman" w:hAnsi="Times New Roman" w:cs="Times New Roman"/>
          <w:b/>
          <w:sz w:val="20"/>
          <w:szCs w:val="20"/>
        </w:rPr>
        <w:t>.</w:t>
      </w:r>
    </w:p>
    <w:p w:rsidR="00327C2A" w:rsidRPr="00B23E02" w:rsidRDefault="00327C2A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3.1 ВРАЧ обязуется: </w:t>
      </w:r>
    </w:p>
    <w:p w:rsidR="00327C2A" w:rsidRPr="00B23E02" w:rsidRDefault="00327C2A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3.1.1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>беспечить соответствие предоставляемых медицинских услуг требованиям Порядка оказания медицинских услуг и Стандартов медицинской помощи, установленных на территории РФ.</w:t>
      </w:r>
    </w:p>
    <w:p w:rsidR="00327C2A" w:rsidRPr="00B23E02" w:rsidRDefault="0001579D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3.1.2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327C2A" w:rsidRPr="00B23E02">
        <w:rPr>
          <w:rFonts w:ascii="Times New Roman" w:hAnsi="Times New Roman" w:cs="Times New Roman"/>
          <w:sz w:val="20"/>
          <w:szCs w:val="20"/>
        </w:rPr>
        <w:t>редоставить Пациенту (или его законному представителю) по его письменному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</w:t>
      </w:r>
      <w:r w:rsidR="00DE3F56" w:rsidRPr="00B23E02">
        <w:rPr>
          <w:rFonts w:ascii="Times New Roman" w:hAnsi="Times New Roman" w:cs="Times New Roman"/>
          <w:sz w:val="20"/>
          <w:szCs w:val="20"/>
        </w:rPr>
        <w:t>иске, возможных вариантах и последствиях медицинского вмешательства, ожидаемых р</w:t>
      </w:r>
      <w:r w:rsidR="00DE3F56" w:rsidRPr="00B23E02">
        <w:rPr>
          <w:rFonts w:ascii="Times New Roman" w:hAnsi="Times New Roman" w:cs="Times New Roman"/>
          <w:sz w:val="20"/>
          <w:szCs w:val="20"/>
        </w:rPr>
        <w:t>е</w:t>
      </w:r>
      <w:r w:rsidR="00DE3F56" w:rsidRPr="00B23E02">
        <w:rPr>
          <w:rFonts w:ascii="Times New Roman" w:hAnsi="Times New Roman" w:cs="Times New Roman"/>
          <w:sz w:val="20"/>
          <w:szCs w:val="20"/>
        </w:rPr>
        <w:t>зультатах лечения, об используемых при предоставлении платных медицинских</w:t>
      </w:r>
      <w:r w:rsidR="005329B4" w:rsidRPr="00B23E02">
        <w:rPr>
          <w:rFonts w:ascii="Times New Roman" w:hAnsi="Times New Roman" w:cs="Times New Roman"/>
          <w:sz w:val="20"/>
          <w:szCs w:val="20"/>
        </w:rPr>
        <w:t xml:space="preserve"> услуг лекарственных препаратах и м</w:t>
      </w:r>
      <w:r w:rsidR="005329B4" w:rsidRPr="00B23E02">
        <w:rPr>
          <w:rFonts w:ascii="Times New Roman" w:hAnsi="Times New Roman" w:cs="Times New Roman"/>
          <w:sz w:val="20"/>
          <w:szCs w:val="20"/>
        </w:rPr>
        <w:t>е</w:t>
      </w:r>
      <w:r w:rsidR="005329B4" w:rsidRPr="00B23E02">
        <w:rPr>
          <w:rFonts w:ascii="Times New Roman" w:hAnsi="Times New Roman" w:cs="Times New Roman"/>
          <w:sz w:val="20"/>
          <w:szCs w:val="20"/>
        </w:rPr>
        <w:t>дицинских изделиях, в том числе о сроках годности, гарантийных сроках, показаниях, противопоказаниях к применению, о квалификации и сертификации специалистов.</w:t>
      </w:r>
    </w:p>
    <w:p w:rsidR="005329B4" w:rsidRPr="00B23E02" w:rsidRDefault="0001579D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3.1.3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5329B4" w:rsidRPr="00B23E02">
        <w:rPr>
          <w:rFonts w:ascii="Times New Roman" w:hAnsi="Times New Roman" w:cs="Times New Roman"/>
          <w:sz w:val="20"/>
          <w:szCs w:val="20"/>
        </w:rPr>
        <w:t>ри необходимости изменения плана лечения (протезирования) немедленно предупредить об этом Пациента для получения его согласия, путем подписания указанных изменений.</w:t>
      </w:r>
    </w:p>
    <w:p w:rsidR="005329B4" w:rsidRPr="00B23E02" w:rsidRDefault="0001579D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3.1.4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="005329B4" w:rsidRPr="00B23E02">
        <w:rPr>
          <w:rFonts w:ascii="Times New Roman" w:hAnsi="Times New Roman" w:cs="Times New Roman"/>
          <w:sz w:val="20"/>
          <w:szCs w:val="20"/>
        </w:rPr>
        <w:t>ести ответственность перед Пациентом в случае некачественного исполнения обязательств при наличии своей вины.</w:t>
      </w:r>
    </w:p>
    <w:p w:rsidR="005329B4" w:rsidRPr="00B23E02" w:rsidRDefault="005329B4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3.2 Врач предоставляет платные медицинские услуги при наличии информированного добровольного согласия Пациента данного в порядке, у</w:t>
      </w:r>
      <w:r w:rsidR="00682AA4" w:rsidRPr="00B23E02">
        <w:rPr>
          <w:rFonts w:ascii="Times New Roman" w:hAnsi="Times New Roman" w:cs="Times New Roman"/>
          <w:sz w:val="20"/>
          <w:szCs w:val="20"/>
        </w:rPr>
        <w:t>с</w:t>
      </w:r>
      <w:r w:rsidRPr="00B23E02">
        <w:rPr>
          <w:rFonts w:ascii="Times New Roman" w:hAnsi="Times New Roman" w:cs="Times New Roman"/>
          <w:sz w:val="20"/>
          <w:szCs w:val="20"/>
        </w:rPr>
        <w:t>тановленном законодательством РФ об охране здоровья граждан.</w:t>
      </w:r>
    </w:p>
    <w:p w:rsidR="00236595" w:rsidRPr="00B23E02" w:rsidRDefault="00236595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3.3 Врач имеет право отказаться от исполнения обязательств по настоящему договору при объективной невозможности оказания медицинской услуги надлежащим образом в момент обращения Пациента</w:t>
      </w:r>
    </w:p>
    <w:p w:rsidR="00236595" w:rsidRPr="00B23E02" w:rsidRDefault="00236595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3.4 Врач имеет право отказать в приеме Пациен</w:t>
      </w:r>
      <w:r w:rsidR="00682AA4" w:rsidRPr="00B23E02">
        <w:rPr>
          <w:rFonts w:ascii="Times New Roman" w:hAnsi="Times New Roman" w:cs="Times New Roman"/>
          <w:sz w:val="20"/>
          <w:szCs w:val="20"/>
        </w:rPr>
        <w:t>т</w:t>
      </w:r>
      <w:r w:rsidRPr="00B23E02">
        <w:rPr>
          <w:rFonts w:ascii="Times New Roman" w:hAnsi="Times New Roman" w:cs="Times New Roman"/>
          <w:sz w:val="20"/>
          <w:szCs w:val="20"/>
        </w:rPr>
        <w:t>у в случаях:</w:t>
      </w:r>
      <w:r w:rsidR="008A0CA5" w:rsidRPr="00B23E02">
        <w:rPr>
          <w:rFonts w:ascii="Times New Roman" w:hAnsi="Times New Roman" w:cs="Times New Roman"/>
          <w:sz w:val="20"/>
          <w:szCs w:val="20"/>
        </w:rPr>
        <w:t xml:space="preserve"> состояния алкогольного</w:t>
      </w:r>
      <w:proofErr w:type="gramStart"/>
      <w:r w:rsidR="008A0CA5" w:rsidRPr="00B23E0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A0CA5" w:rsidRPr="00B23E02">
        <w:rPr>
          <w:rFonts w:ascii="Times New Roman" w:hAnsi="Times New Roman" w:cs="Times New Roman"/>
          <w:sz w:val="20"/>
          <w:szCs w:val="20"/>
        </w:rPr>
        <w:t xml:space="preserve"> наркотического или токсического опьянения, в случаях, если действия Пациента угрожают здоровью или жизни персонала</w:t>
      </w:r>
      <w:r w:rsidRPr="00B23E02">
        <w:rPr>
          <w:rFonts w:ascii="Times New Roman" w:hAnsi="Times New Roman" w:cs="Times New Roman"/>
          <w:sz w:val="20"/>
          <w:szCs w:val="20"/>
        </w:rPr>
        <w:t>.</w:t>
      </w:r>
    </w:p>
    <w:p w:rsidR="00D87317" w:rsidRPr="00B23E02" w:rsidRDefault="008A0CA5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3.5 Врач имеет право перенести срок получения услуги в случае опоздания Пациента более чем на 15 минут по отнош</w:t>
      </w:r>
      <w:r w:rsidRPr="00B23E02">
        <w:rPr>
          <w:rFonts w:ascii="Times New Roman" w:hAnsi="Times New Roman" w:cs="Times New Roman"/>
          <w:sz w:val="20"/>
          <w:szCs w:val="20"/>
        </w:rPr>
        <w:t>е</w:t>
      </w:r>
      <w:r w:rsidRPr="00B23E02">
        <w:rPr>
          <w:rFonts w:ascii="Times New Roman" w:hAnsi="Times New Roman" w:cs="Times New Roman"/>
          <w:sz w:val="20"/>
          <w:szCs w:val="20"/>
        </w:rPr>
        <w:t>нию к назначенному времени получения услуги.</w:t>
      </w:r>
    </w:p>
    <w:p w:rsidR="0001579D" w:rsidRPr="00B23E02" w:rsidRDefault="00B23E02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3.6 </w:t>
      </w:r>
      <w:r w:rsidR="0001579D" w:rsidRPr="00B23E02">
        <w:rPr>
          <w:rFonts w:ascii="Times New Roman" w:hAnsi="Times New Roman" w:cs="Times New Roman"/>
          <w:sz w:val="20"/>
          <w:szCs w:val="20"/>
        </w:rPr>
        <w:t>ВРАЧ осуществляет осмотр пациента</w:t>
      </w:r>
      <w:proofErr w:type="gramStart"/>
      <w:r w:rsidR="0001579D" w:rsidRPr="00B23E0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1579D" w:rsidRPr="00B23E02">
        <w:rPr>
          <w:rFonts w:ascii="Times New Roman" w:hAnsi="Times New Roman" w:cs="Times New Roman"/>
          <w:sz w:val="20"/>
          <w:szCs w:val="20"/>
        </w:rPr>
        <w:t xml:space="preserve"> с целью установления предварительного диагноза</w:t>
      </w:r>
      <w:r w:rsidR="00BF1575">
        <w:rPr>
          <w:rFonts w:ascii="Times New Roman" w:hAnsi="Times New Roman" w:cs="Times New Roman"/>
          <w:sz w:val="20"/>
          <w:szCs w:val="20"/>
        </w:rPr>
        <w:t>, плана обследования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и об</w:t>
      </w:r>
      <w:r w:rsidR="0001579D" w:rsidRPr="00B23E02">
        <w:rPr>
          <w:rFonts w:ascii="Times New Roman" w:hAnsi="Times New Roman" w:cs="Times New Roman"/>
          <w:sz w:val="20"/>
          <w:szCs w:val="20"/>
        </w:rPr>
        <w:t>ъ</w:t>
      </w:r>
      <w:r w:rsidR="0001579D" w:rsidRPr="00B23E02">
        <w:rPr>
          <w:rFonts w:ascii="Times New Roman" w:hAnsi="Times New Roman" w:cs="Times New Roman"/>
          <w:sz w:val="20"/>
          <w:szCs w:val="20"/>
        </w:rPr>
        <w:t>ема лечения, и о результатах обследования подробно информирует пациента, ознакомив его с:</w:t>
      </w:r>
    </w:p>
    <w:p w:rsidR="0001579D" w:rsidRPr="00B23E02" w:rsidRDefault="0001579D" w:rsidP="00B23E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Предварительным диагнозом _________________________________________________________________________________________________________________________________________________________________________  (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>)____________</w:t>
      </w:r>
    </w:p>
    <w:p w:rsidR="0001579D" w:rsidRPr="00B23E02" w:rsidRDefault="0001579D" w:rsidP="00B23E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Планом обследования</w:t>
      </w:r>
    </w:p>
    <w:p w:rsidR="0001579D" w:rsidRPr="00B23E02" w:rsidRDefault="0001579D" w:rsidP="00B23E02">
      <w:pPr>
        <w:pStyle w:val="a4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ознакомлен)____________</w:t>
      </w:r>
    </w:p>
    <w:p w:rsidR="0001579D" w:rsidRPr="00B23E02" w:rsidRDefault="0001579D" w:rsidP="00B23E0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1579D" w:rsidRPr="00B23E02" w:rsidRDefault="0001579D" w:rsidP="00B23E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lastRenderedPageBreak/>
        <w:t>Планом 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  (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 xml:space="preserve">)____________ </w:t>
      </w:r>
    </w:p>
    <w:p w:rsidR="0001579D" w:rsidRPr="00B23E02" w:rsidRDefault="0001579D" w:rsidP="00B23E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Возможными осложнениями: 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>,___________</w:t>
      </w:r>
    </w:p>
    <w:p w:rsidR="0001579D" w:rsidRPr="00B23E02" w:rsidRDefault="0001579D" w:rsidP="00B23E02">
      <w:pPr>
        <w:rPr>
          <w:rFonts w:ascii="Times New Roman" w:hAnsi="Times New Roman" w:cs="Times New Roman"/>
          <w:sz w:val="20"/>
          <w:szCs w:val="20"/>
        </w:rPr>
      </w:pPr>
    </w:p>
    <w:p w:rsidR="008A0CA5" w:rsidRPr="00BF1575" w:rsidRDefault="00D87317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575">
        <w:rPr>
          <w:rFonts w:ascii="Times New Roman" w:hAnsi="Times New Roman" w:cs="Times New Roman"/>
          <w:b/>
          <w:sz w:val="20"/>
          <w:szCs w:val="20"/>
        </w:rPr>
        <w:t>4.</w:t>
      </w:r>
      <w:r w:rsidR="008A0CA5" w:rsidRPr="00BF1575">
        <w:rPr>
          <w:rFonts w:ascii="Times New Roman" w:hAnsi="Times New Roman" w:cs="Times New Roman"/>
          <w:b/>
          <w:sz w:val="20"/>
          <w:szCs w:val="20"/>
        </w:rPr>
        <w:t xml:space="preserve">Права </w:t>
      </w:r>
      <w:proofErr w:type="gramStart"/>
      <w:r w:rsidR="008A0CA5" w:rsidRPr="00BF1575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8A0CA5" w:rsidRPr="00BF1575">
        <w:rPr>
          <w:rFonts w:ascii="Times New Roman" w:hAnsi="Times New Roman" w:cs="Times New Roman"/>
          <w:b/>
          <w:sz w:val="20"/>
          <w:szCs w:val="20"/>
        </w:rPr>
        <w:t xml:space="preserve"> обязанности ПАЦИЕНТА.</w:t>
      </w:r>
    </w:p>
    <w:p w:rsidR="005329B4" w:rsidRPr="00B23E02" w:rsidRDefault="00D87317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4.1 Пациент обяза</w:t>
      </w:r>
      <w:r w:rsidR="00DE56BD">
        <w:rPr>
          <w:rFonts w:ascii="Times New Roman" w:hAnsi="Times New Roman" w:cs="Times New Roman"/>
          <w:sz w:val="20"/>
          <w:szCs w:val="20"/>
        </w:rPr>
        <w:t>н ознакомиться с информацией о С</w:t>
      </w:r>
      <w:r w:rsidRPr="00B23E02">
        <w:rPr>
          <w:rFonts w:ascii="Times New Roman" w:hAnsi="Times New Roman" w:cs="Times New Roman"/>
          <w:sz w:val="20"/>
          <w:szCs w:val="20"/>
        </w:rPr>
        <w:t>томатологической Практике в полном объеме.</w:t>
      </w:r>
    </w:p>
    <w:p w:rsidR="00D87317" w:rsidRPr="00B23E02" w:rsidRDefault="00D87317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4.2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>знакомиться с прейскурантом перед посещением ВРАЧА</w:t>
      </w:r>
    </w:p>
    <w:p w:rsidR="00D87317" w:rsidRPr="00B23E02" w:rsidRDefault="00D87317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4.3 Пациент, пользующийся медицинскими услугами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D87317" w:rsidRPr="00B23E02" w:rsidRDefault="00D87317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-требовать предоставления услуг надлежащего качества, установленного Порядком оказания медицинской помощи и Стандартами оказания медицинских услуг.</w:t>
      </w:r>
    </w:p>
    <w:p w:rsidR="00D87317" w:rsidRPr="00B23E02" w:rsidRDefault="00D87317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-отказаться в одностороннем порядке от исполнения обязательств по настоящему договору, оплатив Стоматологической Практике (ВРАЧУ) фактически понесенные расходы.</w:t>
      </w:r>
    </w:p>
    <w:p w:rsidR="00D87317" w:rsidRPr="00B23E02" w:rsidRDefault="00D87317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4.4 Пациент обязуется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 xml:space="preserve"> своевременно оплатить стоимость предоставляемой медицинской услуги в порядке, установле</w:t>
      </w:r>
      <w:r w:rsidRPr="00B23E02">
        <w:rPr>
          <w:rFonts w:ascii="Times New Roman" w:hAnsi="Times New Roman" w:cs="Times New Roman"/>
          <w:sz w:val="20"/>
          <w:szCs w:val="20"/>
        </w:rPr>
        <w:t>н</w:t>
      </w:r>
      <w:r w:rsidRPr="00B23E02">
        <w:rPr>
          <w:rFonts w:ascii="Times New Roman" w:hAnsi="Times New Roman" w:cs="Times New Roman"/>
          <w:sz w:val="20"/>
          <w:szCs w:val="20"/>
        </w:rPr>
        <w:t xml:space="preserve">ном п.5 настоящего договора, предоставить ВРАЧУ всю </w:t>
      </w:r>
      <w:r w:rsidR="007A1706" w:rsidRPr="00B23E02">
        <w:rPr>
          <w:rFonts w:ascii="Times New Roman" w:hAnsi="Times New Roman" w:cs="Times New Roman"/>
          <w:sz w:val="20"/>
          <w:szCs w:val="20"/>
        </w:rPr>
        <w:t xml:space="preserve">необходимую для исполнения договора полную и достоверную информацию о состоянии своего здоровья на момент обращения за медицинской услугой, выполнять назначения ВРАЧА, за 24 час а информировать ВРАЧА о необходимости отмены или переносе назначенного приема, бережно относиться к имуществу СТОМАТОЛОГИЧЕСКОЙ ПРАКТИКИ, при </w:t>
      </w:r>
      <w:proofErr w:type="gramStart"/>
      <w:r w:rsidR="007A1706" w:rsidRPr="00B23E02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="007A1706" w:rsidRPr="00B23E02">
        <w:rPr>
          <w:rFonts w:ascii="Times New Roman" w:hAnsi="Times New Roman" w:cs="Times New Roman"/>
          <w:sz w:val="20"/>
          <w:szCs w:val="20"/>
        </w:rPr>
        <w:t xml:space="preserve"> имущества возместить причиненный ущерб, в случае выявления каких либо недостатков </w:t>
      </w:r>
      <w:r w:rsidR="0044032C" w:rsidRPr="00B23E02">
        <w:rPr>
          <w:rFonts w:ascii="Times New Roman" w:hAnsi="Times New Roman" w:cs="Times New Roman"/>
          <w:sz w:val="20"/>
          <w:szCs w:val="20"/>
        </w:rPr>
        <w:t>в процессе предоставления медицинской услуги незамедлительно предост</w:t>
      </w:r>
      <w:r w:rsidR="0044032C" w:rsidRPr="00B23E02">
        <w:rPr>
          <w:rFonts w:ascii="Times New Roman" w:hAnsi="Times New Roman" w:cs="Times New Roman"/>
          <w:sz w:val="20"/>
          <w:szCs w:val="20"/>
        </w:rPr>
        <w:t>а</w:t>
      </w:r>
      <w:r w:rsidR="0044032C" w:rsidRPr="00B23E02">
        <w:rPr>
          <w:rFonts w:ascii="Times New Roman" w:hAnsi="Times New Roman" w:cs="Times New Roman"/>
          <w:sz w:val="20"/>
          <w:szCs w:val="20"/>
        </w:rPr>
        <w:t>вить информацию об этом ВРАЧУ.</w:t>
      </w:r>
    </w:p>
    <w:p w:rsidR="007A1706" w:rsidRPr="00B23E02" w:rsidRDefault="007A1706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В случае не предоставления</w:t>
      </w:r>
      <w:proofErr w:type="gramStart"/>
      <w:r w:rsidRPr="00B23E0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23E02">
        <w:rPr>
          <w:rFonts w:ascii="Times New Roman" w:hAnsi="Times New Roman" w:cs="Times New Roman"/>
          <w:sz w:val="20"/>
          <w:szCs w:val="20"/>
        </w:rPr>
        <w:t xml:space="preserve"> предоставления недостоверной информации или намеренном сокрытии ее ВРАЧ освобо</w:t>
      </w:r>
      <w:r w:rsidRPr="00B23E02">
        <w:rPr>
          <w:rFonts w:ascii="Times New Roman" w:hAnsi="Times New Roman" w:cs="Times New Roman"/>
          <w:sz w:val="20"/>
          <w:szCs w:val="20"/>
        </w:rPr>
        <w:t>ж</w:t>
      </w:r>
      <w:r w:rsidRPr="00B23E02">
        <w:rPr>
          <w:rFonts w:ascii="Times New Roman" w:hAnsi="Times New Roman" w:cs="Times New Roman"/>
          <w:sz w:val="20"/>
          <w:szCs w:val="20"/>
        </w:rPr>
        <w:t>дается от ответственности по обязательствам данного договора</w:t>
      </w:r>
    </w:p>
    <w:p w:rsidR="0044032C" w:rsidRDefault="0044032C" w:rsidP="00B23E02">
      <w:pPr>
        <w:rPr>
          <w:rFonts w:ascii="Times New Roman" w:hAnsi="Times New Roman" w:cs="Times New Roman"/>
          <w:sz w:val="20"/>
          <w:szCs w:val="20"/>
        </w:rPr>
      </w:pPr>
    </w:p>
    <w:p w:rsidR="00EA17B3" w:rsidRPr="00EA17B3" w:rsidRDefault="00EA17B3" w:rsidP="00EA17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7B3">
        <w:rPr>
          <w:rFonts w:ascii="Times New Roman" w:hAnsi="Times New Roman" w:cs="Times New Roman"/>
          <w:b/>
          <w:sz w:val="20"/>
          <w:szCs w:val="20"/>
        </w:rPr>
        <w:t xml:space="preserve">5.Перечень медицинских услуг, предоставляемых </w:t>
      </w:r>
      <w:proofErr w:type="gramStart"/>
      <w:r w:rsidRPr="00EA17B3">
        <w:rPr>
          <w:rFonts w:ascii="Times New Roman" w:hAnsi="Times New Roman" w:cs="Times New Roman"/>
          <w:b/>
          <w:sz w:val="20"/>
          <w:szCs w:val="20"/>
        </w:rPr>
        <w:t>согласно договора</w:t>
      </w:r>
      <w:proofErr w:type="gramEnd"/>
      <w:r w:rsidRPr="00EA17B3">
        <w:rPr>
          <w:rFonts w:ascii="Times New Roman" w:hAnsi="Times New Roman" w:cs="Times New Roman"/>
          <w:b/>
          <w:sz w:val="20"/>
          <w:szCs w:val="20"/>
        </w:rPr>
        <w:t>:</w:t>
      </w:r>
    </w:p>
    <w:p w:rsidR="00EA17B3" w:rsidRPr="00B23E02" w:rsidRDefault="00EA17B3" w:rsidP="00B23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 Диагностика: ______________________________________________________________________________________________________________________________________________________________________________________________________________</w:t>
      </w:r>
    </w:p>
    <w:p w:rsid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 Лечение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 Протезирование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7B3" w:rsidRDefault="00EA17B3" w:rsidP="00B23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032C" w:rsidRPr="00EA17B3" w:rsidRDefault="00EA17B3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7B3">
        <w:rPr>
          <w:rFonts w:ascii="Times New Roman" w:hAnsi="Times New Roman" w:cs="Times New Roman"/>
          <w:b/>
          <w:sz w:val="20"/>
          <w:szCs w:val="20"/>
        </w:rPr>
        <w:t>6</w:t>
      </w:r>
      <w:r w:rsidR="0044032C" w:rsidRPr="00EA17B3">
        <w:rPr>
          <w:rFonts w:ascii="Times New Roman" w:hAnsi="Times New Roman" w:cs="Times New Roman"/>
          <w:b/>
          <w:sz w:val="20"/>
          <w:szCs w:val="20"/>
        </w:rPr>
        <w:t>.</w:t>
      </w:r>
      <w:r w:rsidRPr="00EA1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5851" w:rsidRPr="00EA17B3">
        <w:rPr>
          <w:rFonts w:ascii="Times New Roman" w:hAnsi="Times New Roman" w:cs="Times New Roman"/>
          <w:b/>
          <w:sz w:val="20"/>
          <w:szCs w:val="20"/>
        </w:rPr>
        <w:t>Стоимость медицинских услуг и порядок расчетов</w:t>
      </w:r>
    </w:p>
    <w:p w:rsidR="006C6C84" w:rsidRP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C6C84" w:rsidRPr="00EA17B3">
        <w:rPr>
          <w:rFonts w:ascii="Times New Roman" w:hAnsi="Times New Roman" w:cs="Times New Roman"/>
          <w:sz w:val="20"/>
          <w:szCs w:val="20"/>
        </w:rPr>
        <w:t>.1 Оплата медицинских услуг по настоящему договору производится Пациентом в полном объеме в кассу Стоматолог</w:t>
      </w:r>
      <w:r w:rsidR="006C6C84" w:rsidRPr="00EA17B3">
        <w:rPr>
          <w:rFonts w:ascii="Times New Roman" w:hAnsi="Times New Roman" w:cs="Times New Roman"/>
          <w:sz w:val="20"/>
          <w:szCs w:val="20"/>
        </w:rPr>
        <w:t>и</w:t>
      </w:r>
      <w:r w:rsidR="006C6C84" w:rsidRPr="00EA17B3">
        <w:rPr>
          <w:rFonts w:ascii="Times New Roman" w:hAnsi="Times New Roman" w:cs="Times New Roman"/>
          <w:sz w:val="20"/>
          <w:szCs w:val="20"/>
        </w:rPr>
        <w:t>ческой Практики наличными денежными средствами, либо путем безналичного перечисления на расчетный счет Стом</w:t>
      </w:r>
      <w:r w:rsidR="006C6C84" w:rsidRPr="00EA17B3">
        <w:rPr>
          <w:rFonts w:ascii="Times New Roman" w:hAnsi="Times New Roman" w:cs="Times New Roman"/>
          <w:sz w:val="20"/>
          <w:szCs w:val="20"/>
        </w:rPr>
        <w:t>а</w:t>
      </w:r>
      <w:r w:rsidR="006C6C84" w:rsidRPr="00EA17B3">
        <w:rPr>
          <w:rFonts w:ascii="Times New Roman" w:hAnsi="Times New Roman" w:cs="Times New Roman"/>
          <w:sz w:val="20"/>
          <w:szCs w:val="20"/>
        </w:rPr>
        <w:t>тологической Практики в день оказания услуг в соответствии с прейскурантом.</w:t>
      </w:r>
    </w:p>
    <w:p w:rsidR="006C6C84" w:rsidRP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C6C84" w:rsidRPr="00EA17B3">
        <w:rPr>
          <w:rFonts w:ascii="Times New Roman" w:hAnsi="Times New Roman" w:cs="Times New Roman"/>
          <w:sz w:val="20"/>
          <w:szCs w:val="20"/>
        </w:rPr>
        <w:t>.2</w:t>
      </w:r>
      <w:proofErr w:type="gramStart"/>
      <w:r w:rsidR="006C6C84" w:rsidRPr="00EA17B3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="006C6C84" w:rsidRPr="00EA17B3">
        <w:rPr>
          <w:rFonts w:ascii="Times New Roman" w:hAnsi="Times New Roman" w:cs="Times New Roman"/>
          <w:sz w:val="20"/>
          <w:szCs w:val="20"/>
        </w:rPr>
        <w:t>сли во время оказания медицинской услуги стороны сочтут необходимым заменить один вид услуг другим, такая замена допускается по соглашению между сторонами в пределах действия настоящего договора.</w:t>
      </w:r>
    </w:p>
    <w:p w:rsidR="008E5851" w:rsidRP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C6C84" w:rsidRPr="00EA17B3">
        <w:rPr>
          <w:rFonts w:ascii="Times New Roman" w:hAnsi="Times New Roman" w:cs="Times New Roman"/>
          <w:sz w:val="20"/>
          <w:szCs w:val="20"/>
        </w:rPr>
        <w:t xml:space="preserve">.3 </w:t>
      </w:r>
      <w:r w:rsidR="0081005D" w:rsidRPr="00EA17B3">
        <w:rPr>
          <w:rFonts w:ascii="Times New Roman" w:hAnsi="Times New Roman" w:cs="Times New Roman"/>
          <w:sz w:val="20"/>
          <w:szCs w:val="20"/>
        </w:rPr>
        <w:t>Цены на медицинские услуги не могут быть изменены после подписания договора.</w:t>
      </w:r>
    </w:p>
    <w:p w:rsidR="0081005D" w:rsidRP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1005D" w:rsidRPr="00EA17B3">
        <w:rPr>
          <w:rFonts w:ascii="Times New Roman" w:hAnsi="Times New Roman" w:cs="Times New Roman"/>
          <w:sz w:val="20"/>
          <w:szCs w:val="20"/>
        </w:rPr>
        <w:t>.4 Пациент оплачивает услуги по протезированию согласно составленного наряда</w:t>
      </w:r>
      <w:proofErr w:type="gramStart"/>
      <w:r w:rsidR="0081005D" w:rsidRPr="00EA17B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1005D" w:rsidRPr="00EA17B3">
        <w:rPr>
          <w:rFonts w:ascii="Times New Roman" w:hAnsi="Times New Roman" w:cs="Times New Roman"/>
          <w:sz w:val="20"/>
          <w:szCs w:val="20"/>
        </w:rPr>
        <w:t xml:space="preserve"> по схеме  «аванс-расчет»,  50% ст</w:t>
      </w:r>
      <w:r w:rsidR="0081005D" w:rsidRPr="00EA17B3">
        <w:rPr>
          <w:rFonts w:ascii="Times New Roman" w:hAnsi="Times New Roman" w:cs="Times New Roman"/>
          <w:sz w:val="20"/>
          <w:szCs w:val="20"/>
        </w:rPr>
        <w:t>о</w:t>
      </w:r>
      <w:r w:rsidR="0081005D" w:rsidRPr="00EA17B3">
        <w:rPr>
          <w:rFonts w:ascii="Times New Roman" w:hAnsi="Times New Roman" w:cs="Times New Roman"/>
          <w:sz w:val="20"/>
          <w:szCs w:val="20"/>
        </w:rPr>
        <w:t>имости медицинской услуги при первом посещении,  50% стоимости в течение срока выполнения работы, до окончания последней.</w:t>
      </w:r>
    </w:p>
    <w:p w:rsidR="00B23E02" w:rsidRPr="00EA17B3" w:rsidRDefault="00EA17B3" w:rsidP="00EA1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23E02" w:rsidRPr="00EA17B3">
        <w:rPr>
          <w:rFonts w:ascii="Times New Roman" w:hAnsi="Times New Roman" w:cs="Times New Roman"/>
          <w:sz w:val="20"/>
          <w:szCs w:val="20"/>
        </w:rPr>
        <w:t xml:space="preserve">.5 Стоимость медицинских услуг по данному договору определена суммой     ___________________________ </w:t>
      </w:r>
      <w:proofErr w:type="spellStart"/>
      <w:r w:rsidR="00B23E02" w:rsidRPr="00EA17B3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B23E02" w:rsidRPr="00EA17B3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________________________________________________________________________________________________________</w:t>
      </w:r>
    </w:p>
    <w:p w:rsidR="00B23E02" w:rsidRPr="00B23E02" w:rsidRDefault="00B23E02" w:rsidP="00B23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005D" w:rsidRPr="00EA17B3" w:rsidRDefault="00D13893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81005D" w:rsidRPr="00EA17B3">
        <w:rPr>
          <w:rFonts w:ascii="Times New Roman" w:hAnsi="Times New Roman" w:cs="Times New Roman"/>
          <w:b/>
          <w:sz w:val="20"/>
          <w:szCs w:val="20"/>
        </w:rPr>
        <w:t>. Отве</w:t>
      </w:r>
      <w:r w:rsidR="005A2470" w:rsidRPr="00EA17B3">
        <w:rPr>
          <w:rFonts w:ascii="Times New Roman" w:hAnsi="Times New Roman" w:cs="Times New Roman"/>
          <w:b/>
          <w:sz w:val="20"/>
          <w:szCs w:val="20"/>
        </w:rPr>
        <w:t>т</w:t>
      </w:r>
      <w:r w:rsidR="0081005D" w:rsidRPr="00EA17B3">
        <w:rPr>
          <w:rFonts w:ascii="Times New Roman" w:hAnsi="Times New Roman" w:cs="Times New Roman"/>
          <w:b/>
          <w:sz w:val="20"/>
          <w:szCs w:val="20"/>
        </w:rPr>
        <w:t>ственность сторон и разрешение споров.</w:t>
      </w:r>
    </w:p>
    <w:p w:rsidR="0081005D" w:rsidRPr="00B23E02" w:rsidRDefault="00D13893" w:rsidP="00B23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A2470" w:rsidRPr="00B23E02">
        <w:rPr>
          <w:rFonts w:ascii="Times New Roman" w:hAnsi="Times New Roman" w:cs="Times New Roman"/>
          <w:sz w:val="20"/>
          <w:szCs w:val="20"/>
        </w:rPr>
        <w:t>.1</w:t>
      </w:r>
      <w:proofErr w:type="gramStart"/>
      <w:r w:rsidR="005A2470" w:rsidRPr="00B23E02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81005D" w:rsidRPr="00B23E02">
        <w:rPr>
          <w:rFonts w:ascii="Times New Roman" w:hAnsi="Times New Roman" w:cs="Times New Roman"/>
          <w:sz w:val="20"/>
          <w:szCs w:val="20"/>
        </w:rPr>
        <w:t>а нарушение принятых</w:t>
      </w:r>
      <w:r w:rsidR="005A2470"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81005D" w:rsidRPr="00B23E02">
        <w:rPr>
          <w:rFonts w:ascii="Times New Roman" w:hAnsi="Times New Roman" w:cs="Times New Roman"/>
          <w:sz w:val="20"/>
          <w:szCs w:val="20"/>
        </w:rPr>
        <w:t>по договору обязательств стороны несут отве</w:t>
      </w:r>
      <w:r w:rsidR="005A2470" w:rsidRPr="00B23E02">
        <w:rPr>
          <w:rFonts w:ascii="Times New Roman" w:hAnsi="Times New Roman" w:cs="Times New Roman"/>
          <w:sz w:val="20"/>
          <w:szCs w:val="20"/>
        </w:rPr>
        <w:t>т</w:t>
      </w:r>
      <w:r w:rsidR="0081005D" w:rsidRPr="00B23E02">
        <w:rPr>
          <w:rFonts w:ascii="Times New Roman" w:hAnsi="Times New Roman" w:cs="Times New Roman"/>
          <w:sz w:val="20"/>
          <w:szCs w:val="20"/>
        </w:rPr>
        <w:t>ственность в соответствии с действующим законодательством РФ</w:t>
      </w:r>
      <w:r w:rsidR="005A2470" w:rsidRPr="00B23E02">
        <w:rPr>
          <w:rFonts w:ascii="Times New Roman" w:hAnsi="Times New Roman" w:cs="Times New Roman"/>
          <w:sz w:val="20"/>
          <w:szCs w:val="20"/>
        </w:rPr>
        <w:t>.</w:t>
      </w:r>
    </w:p>
    <w:p w:rsidR="005A2470" w:rsidRPr="00B23E02" w:rsidRDefault="00D13893" w:rsidP="00B23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A2470" w:rsidRPr="00B23E02">
        <w:rPr>
          <w:rFonts w:ascii="Times New Roman" w:hAnsi="Times New Roman" w:cs="Times New Roman"/>
          <w:sz w:val="20"/>
          <w:szCs w:val="20"/>
        </w:rPr>
        <w:t>.2 ВРАЧ несет ответственность перед Пациентом за надлежащее выполнение условий договора, за соблюдение требов</w:t>
      </w:r>
      <w:r w:rsidR="005A2470" w:rsidRPr="00B23E02">
        <w:rPr>
          <w:rFonts w:ascii="Times New Roman" w:hAnsi="Times New Roman" w:cs="Times New Roman"/>
          <w:sz w:val="20"/>
          <w:szCs w:val="20"/>
        </w:rPr>
        <w:t>а</w:t>
      </w:r>
      <w:r w:rsidR="005A2470" w:rsidRPr="00B23E02">
        <w:rPr>
          <w:rFonts w:ascii="Times New Roman" w:hAnsi="Times New Roman" w:cs="Times New Roman"/>
          <w:sz w:val="20"/>
          <w:szCs w:val="20"/>
        </w:rPr>
        <w:t>ний, предъявляемых Стандартами оказания медицинской помощи к методам диагностики, профилактики и лечения.</w:t>
      </w:r>
    </w:p>
    <w:p w:rsidR="005A2470" w:rsidRPr="00B23E02" w:rsidRDefault="00D13893" w:rsidP="00B23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A2470" w:rsidRPr="00B23E02">
        <w:rPr>
          <w:rFonts w:ascii="Times New Roman" w:hAnsi="Times New Roman" w:cs="Times New Roman"/>
          <w:sz w:val="20"/>
          <w:szCs w:val="20"/>
        </w:rPr>
        <w:t>.3 ВРАЧ освобождается от ответственности за неисполнение или за ненадлежащее исполнение медицинской услуги</w:t>
      </w:r>
      <w:r w:rsidR="00EE7E42" w:rsidRPr="00B23E02">
        <w:rPr>
          <w:rFonts w:ascii="Times New Roman" w:hAnsi="Times New Roman" w:cs="Times New Roman"/>
          <w:sz w:val="20"/>
          <w:szCs w:val="20"/>
        </w:rPr>
        <w:t>, если докажет что это произошло вследствие неодолимой силы, либо по вине Пациент</w:t>
      </w:r>
      <w:r w:rsidR="00560AF6" w:rsidRPr="00B23E02">
        <w:rPr>
          <w:rFonts w:ascii="Times New Roman" w:hAnsi="Times New Roman" w:cs="Times New Roman"/>
          <w:sz w:val="20"/>
          <w:szCs w:val="20"/>
        </w:rPr>
        <w:t>а</w:t>
      </w:r>
      <w:r w:rsidR="00EE7E42" w:rsidRPr="00B23E02">
        <w:rPr>
          <w:rFonts w:ascii="Times New Roman" w:hAnsi="Times New Roman" w:cs="Times New Roman"/>
          <w:sz w:val="20"/>
          <w:szCs w:val="20"/>
        </w:rPr>
        <w:t>. Риск возможных осложнений, вызванных оказанием медицинской услуги, по не зависящим от ВРАЧА причинам лежит на Пациенте в случаях: пр</w:t>
      </w:r>
      <w:r w:rsidR="00EE7E42" w:rsidRPr="00B23E02">
        <w:rPr>
          <w:rFonts w:ascii="Times New Roman" w:hAnsi="Times New Roman" w:cs="Times New Roman"/>
          <w:sz w:val="20"/>
          <w:szCs w:val="20"/>
        </w:rPr>
        <w:t>о</w:t>
      </w:r>
      <w:r w:rsidR="00EE7E42" w:rsidRPr="00B23E02">
        <w:rPr>
          <w:rFonts w:ascii="Times New Roman" w:hAnsi="Times New Roman" w:cs="Times New Roman"/>
          <w:sz w:val="20"/>
          <w:szCs w:val="20"/>
        </w:rPr>
        <w:t>грессирования патологического процесса, побочной реакции организма.</w:t>
      </w:r>
    </w:p>
    <w:p w:rsidR="00EE7E42" w:rsidRPr="00B23E02" w:rsidRDefault="00D13893" w:rsidP="00B23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E7E42" w:rsidRPr="00B23E02">
        <w:rPr>
          <w:rFonts w:ascii="Times New Roman" w:hAnsi="Times New Roman" w:cs="Times New Roman"/>
          <w:sz w:val="20"/>
          <w:szCs w:val="20"/>
        </w:rPr>
        <w:t>.4</w:t>
      </w:r>
      <w:proofErr w:type="gramStart"/>
      <w:r w:rsidR="00EE7E42" w:rsidRPr="00B23E02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EE7E42" w:rsidRPr="00B23E02">
        <w:rPr>
          <w:rFonts w:ascii="Times New Roman" w:hAnsi="Times New Roman" w:cs="Times New Roman"/>
          <w:sz w:val="20"/>
          <w:szCs w:val="20"/>
        </w:rPr>
        <w:t>ля разрешения споров, возникших между сторонами применяется обязательный досудебный претензионный пор</w:t>
      </w:r>
      <w:r w:rsidR="00EE7E42" w:rsidRPr="00B23E02">
        <w:rPr>
          <w:rFonts w:ascii="Times New Roman" w:hAnsi="Times New Roman" w:cs="Times New Roman"/>
          <w:sz w:val="20"/>
          <w:szCs w:val="20"/>
        </w:rPr>
        <w:t>я</w:t>
      </w:r>
      <w:r w:rsidR="00EE7E42" w:rsidRPr="00B23E02">
        <w:rPr>
          <w:rFonts w:ascii="Times New Roman" w:hAnsi="Times New Roman" w:cs="Times New Roman"/>
          <w:sz w:val="20"/>
          <w:szCs w:val="20"/>
        </w:rPr>
        <w:t>док разрешения споров.</w:t>
      </w:r>
      <w:r w:rsidR="00B0692D" w:rsidRPr="00B23E02">
        <w:rPr>
          <w:rFonts w:ascii="Times New Roman" w:hAnsi="Times New Roman" w:cs="Times New Roman"/>
          <w:sz w:val="20"/>
          <w:szCs w:val="20"/>
        </w:rPr>
        <w:t xml:space="preserve"> Сторона, право которой нарушено, до обращения в суд обязана предъявить другой стороне пр</w:t>
      </w:r>
      <w:r w:rsidR="00B0692D" w:rsidRPr="00B23E02">
        <w:rPr>
          <w:rFonts w:ascii="Times New Roman" w:hAnsi="Times New Roman" w:cs="Times New Roman"/>
          <w:sz w:val="20"/>
          <w:szCs w:val="20"/>
        </w:rPr>
        <w:t>е</w:t>
      </w:r>
      <w:r w:rsidR="00B0692D" w:rsidRPr="00B23E02">
        <w:rPr>
          <w:rFonts w:ascii="Times New Roman" w:hAnsi="Times New Roman" w:cs="Times New Roman"/>
          <w:sz w:val="20"/>
          <w:szCs w:val="20"/>
        </w:rPr>
        <w:lastRenderedPageBreak/>
        <w:t>тензию с изложением своих требований. Претензия вручается лично или высылается заказным письмом с уведомлением о вручении. Срок рассмотрен</w:t>
      </w:r>
      <w:r w:rsidR="007E6BFF">
        <w:rPr>
          <w:rFonts w:ascii="Times New Roman" w:hAnsi="Times New Roman" w:cs="Times New Roman"/>
          <w:sz w:val="20"/>
          <w:szCs w:val="20"/>
        </w:rPr>
        <w:t>ия претензии устанавливается в 1</w:t>
      </w:r>
      <w:r w:rsidR="00B0692D" w:rsidRPr="00B23E02">
        <w:rPr>
          <w:rFonts w:ascii="Times New Roman" w:hAnsi="Times New Roman" w:cs="Times New Roman"/>
          <w:sz w:val="20"/>
          <w:szCs w:val="20"/>
        </w:rPr>
        <w:t>0 календарных дней со дня ее получения. В случае</w:t>
      </w:r>
      <w:proofErr w:type="gramStart"/>
      <w:r w:rsidR="00B0692D" w:rsidRPr="00B23E0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0692D" w:rsidRPr="00B23E02">
        <w:rPr>
          <w:rFonts w:ascii="Times New Roman" w:hAnsi="Times New Roman" w:cs="Times New Roman"/>
          <w:sz w:val="20"/>
          <w:szCs w:val="20"/>
        </w:rPr>
        <w:t xml:space="preserve"> если в указанный в претензии срок требования не удовлетворены полностью или частично, Сторона, чье право нарушено, впр</w:t>
      </w:r>
      <w:r w:rsidR="00B0692D" w:rsidRPr="00B23E02">
        <w:rPr>
          <w:rFonts w:ascii="Times New Roman" w:hAnsi="Times New Roman" w:cs="Times New Roman"/>
          <w:sz w:val="20"/>
          <w:szCs w:val="20"/>
        </w:rPr>
        <w:t>а</w:t>
      </w:r>
      <w:r w:rsidR="00B0692D" w:rsidRPr="00B23E02">
        <w:rPr>
          <w:rFonts w:ascii="Times New Roman" w:hAnsi="Times New Roman" w:cs="Times New Roman"/>
          <w:sz w:val="20"/>
          <w:szCs w:val="20"/>
        </w:rPr>
        <w:t>ве обратиться с исковым заявлением в суд.</w:t>
      </w:r>
    </w:p>
    <w:p w:rsidR="00B0692D" w:rsidRPr="00D13893" w:rsidRDefault="00D13893" w:rsidP="00B23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B0692D" w:rsidRPr="00D13893">
        <w:rPr>
          <w:rFonts w:ascii="Times New Roman" w:hAnsi="Times New Roman" w:cs="Times New Roman"/>
          <w:b/>
          <w:sz w:val="20"/>
          <w:szCs w:val="20"/>
        </w:rPr>
        <w:t>. Гарантийные обязательства.</w:t>
      </w:r>
    </w:p>
    <w:p w:rsidR="00B916D9" w:rsidRPr="00B23E02" w:rsidRDefault="00D13893" w:rsidP="00B23E02">
      <w:pPr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>8</w:t>
      </w:r>
      <w:r w:rsidR="004B03E4" w:rsidRPr="00B23E02"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 xml:space="preserve">.1 </w:t>
      </w:r>
      <w:r w:rsidR="00F43156" w:rsidRPr="00B23E02"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 xml:space="preserve">Гарантийные обязательства на </w:t>
      </w:r>
      <w:r w:rsidR="004B03E4" w:rsidRPr="00B23E02"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 xml:space="preserve"> </w:t>
      </w:r>
      <w:r w:rsidR="00F43156" w:rsidRPr="00B23E02"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>проделанные работы устанавливаю</w:t>
      </w:r>
      <w:r w:rsidR="004B03E4" w:rsidRPr="00B23E02"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 xml:space="preserve">тся </w:t>
      </w:r>
      <w:r w:rsidR="00F43156" w:rsidRPr="00B23E02"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  <w:t xml:space="preserve"> согласно ПОЛОЖЕНИЮ </w:t>
      </w:r>
      <w:r w:rsidR="00F43156" w:rsidRPr="00B23E02">
        <w:rPr>
          <w:rFonts w:ascii="Times New Roman" w:hAnsi="Times New Roman" w:cs="Times New Roman"/>
          <w:sz w:val="20"/>
          <w:szCs w:val="20"/>
        </w:rPr>
        <w:t>об установлении гарантийного срока и срока службы при оказании стоматологической помощи в Стоматологической Практике, (прил</w:t>
      </w:r>
      <w:r w:rsidR="00F43156" w:rsidRPr="00B23E02">
        <w:rPr>
          <w:rFonts w:ascii="Times New Roman" w:hAnsi="Times New Roman" w:cs="Times New Roman"/>
          <w:sz w:val="20"/>
          <w:szCs w:val="20"/>
        </w:rPr>
        <w:t>о</w:t>
      </w:r>
      <w:r w:rsidR="00F43156" w:rsidRPr="00B23E02">
        <w:rPr>
          <w:rFonts w:ascii="Times New Roman" w:hAnsi="Times New Roman" w:cs="Times New Roman"/>
          <w:sz w:val="20"/>
          <w:szCs w:val="20"/>
        </w:rPr>
        <w:t>жение</w:t>
      </w:r>
      <w:proofErr w:type="gramStart"/>
      <w:r w:rsidR="00F43156" w:rsidRPr="00B23E0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F43156" w:rsidRPr="00B23E0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224C2" w:rsidRPr="00B23E02" w:rsidRDefault="00F43156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224C2" w:rsidRPr="00B23E02" w:rsidRDefault="00B916D9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Срок службы изделия:_________________________________________________________________________</w:t>
      </w:r>
    </w:p>
    <w:p w:rsidR="00B916D9" w:rsidRPr="00B23E02" w:rsidRDefault="00B916D9" w:rsidP="00B23E0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916D9" w:rsidRPr="00B23E02" w:rsidRDefault="00B916D9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Гарантийный  срок: _____________________________________________________________________________________________________</w:t>
      </w:r>
    </w:p>
    <w:p w:rsidR="00B916D9" w:rsidRPr="00B23E02" w:rsidRDefault="00B916D9" w:rsidP="00B23E02">
      <w:pPr>
        <w:rPr>
          <w:rFonts w:ascii="Times New Roman" w:hAnsi="Times New Roman" w:cs="Times New Roman"/>
          <w:sz w:val="20"/>
          <w:szCs w:val="20"/>
        </w:rPr>
      </w:pPr>
    </w:p>
    <w:p w:rsidR="004B03E4" w:rsidRPr="00B23E02" w:rsidRDefault="00F43156" w:rsidP="00B23E02">
      <w:pPr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Ознакомлен</w:t>
      </w:r>
      <w:r w:rsidR="00BE6E64">
        <w:rPr>
          <w:rFonts w:ascii="Times New Roman" w:hAnsi="Times New Roman" w:cs="Times New Roman"/>
          <w:sz w:val="20"/>
          <w:szCs w:val="20"/>
        </w:rPr>
        <w:t xml:space="preserve">: </w:t>
      </w:r>
      <w:r w:rsidRPr="00B23E02">
        <w:rPr>
          <w:rFonts w:ascii="Times New Roman" w:hAnsi="Times New Roman" w:cs="Times New Roman"/>
          <w:sz w:val="20"/>
          <w:szCs w:val="20"/>
        </w:rPr>
        <w:t>_____________________________\_______________\</w:t>
      </w:r>
      <w:r w:rsidR="00B916D9" w:rsidRPr="00B23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6D9" w:rsidRPr="00B23E02" w:rsidRDefault="00B916D9" w:rsidP="00B23E02">
      <w:pPr>
        <w:rPr>
          <w:rStyle w:val="aa"/>
          <w:rFonts w:ascii="Times New Roman" w:eastAsiaTheme="majorEastAsia" w:hAnsi="Times New Roman" w:cs="Times New Roman"/>
          <w:i w:val="0"/>
          <w:sz w:val="20"/>
          <w:szCs w:val="20"/>
          <w:bdr w:val="none" w:sz="0" w:space="0" w:color="auto" w:frame="1"/>
        </w:rPr>
      </w:pPr>
    </w:p>
    <w:p w:rsidR="004B03E4" w:rsidRPr="00B23E02" w:rsidRDefault="00D13893" w:rsidP="00B23E02">
      <w:pPr>
        <w:pStyle w:val="a9"/>
        <w:shd w:val="clear" w:color="auto" w:fill="FFFFFF"/>
        <w:spacing w:before="0" w:beforeAutospacing="0" w:after="0" w:afterAutospacing="0"/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</w:pPr>
      <w:r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8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.2 Гарантия устанавливается только на работы, имеющие овеществлённый результат: пломбы, вос</w:t>
      </w:r>
      <w:r w:rsidR="00AC6AFB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становления, реста</w:t>
      </w:r>
      <w:r w:rsidR="00AC6AFB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в</w:t>
      </w:r>
      <w:r w:rsidR="00AC6AFB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рации зубов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, зубные протезы. </w:t>
      </w:r>
    </w:p>
    <w:p w:rsidR="00AC6AFB" w:rsidRPr="00B23E02" w:rsidRDefault="00D13893" w:rsidP="00B23E02">
      <w:pPr>
        <w:pStyle w:val="a9"/>
        <w:shd w:val="clear" w:color="auto" w:fill="FFFFFF"/>
        <w:spacing w:before="0" w:beforeAutospacing="0" w:after="0" w:afterAutospacing="0"/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</w:pPr>
      <w:r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8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.3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</w:t>
      </w:r>
      <w:r w:rsidR="006A710F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ния зу</w:t>
      </w:r>
      <w:r w:rsidR="006A710F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б</w:t>
      </w:r>
      <w:r w:rsidR="006A710F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ными протезами</w:t>
      </w:r>
      <w:proofErr w:type="gramStart"/>
      <w:r w:rsidR="006A710F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,</w:t>
      </w:r>
      <w:proofErr w:type="gramEnd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а так</w:t>
      </w:r>
      <w:r w:rsidR="006A710F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же прохождение пациентом профилактических осмотров не реже двух раз в год.</w:t>
      </w:r>
    </w:p>
    <w:p w:rsidR="00AC6AFB" w:rsidRPr="00B23E02" w:rsidRDefault="00D13893" w:rsidP="00B23E02">
      <w:pPr>
        <w:pStyle w:val="a9"/>
        <w:shd w:val="clear" w:color="auto" w:fill="FFFFFF"/>
        <w:spacing w:before="0" w:beforeAutospacing="0" w:after="0" w:afterAutospacing="0"/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</w:pPr>
      <w:r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8</w:t>
      </w:r>
      <w:r w:rsidR="00AC6AFB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.4</w:t>
      </w:r>
      <w:proofErr w:type="gramStart"/>
      <w:r w:rsidR="00AC6AFB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Н</w:t>
      </w:r>
      <w:proofErr w:type="gramEnd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а зубы, леченные ранее в других клиниках по поводу осложненного кариеса, гарантия не распространяется. На зубы с диагнозом периодонтит или другой </w:t>
      </w:r>
      <w:proofErr w:type="spellStart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периапикальной</w:t>
      </w:r>
      <w:proofErr w:type="spellEnd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патологией, а также на зубы, леченные ранее в других клин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и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ках по поводу аналогичных заболеваний, гарантия не распространяется.</w:t>
      </w:r>
    </w:p>
    <w:p w:rsidR="00AC6AFB" w:rsidRPr="00B23E02" w:rsidRDefault="00D13893" w:rsidP="00B23E02">
      <w:pPr>
        <w:pStyle w:val="a9"/>
        <w:shd w:val="clear" w:color="auto" w:fill="FFFFFF"/>
        <w:spacing w:before="0" w:beforeAutospacing="0" w:after="0" w:afterAutospacing="0"/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</w:pPr>
      <w:r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8</w:t>
      </w:r>
      <w:r w:rsidR="007E6BFF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.5</w:t>
      </w:r>
      <w:proofErr w:type="gramStart"/>
      <w:r w:rsidR="007E6BFF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В</w:t>
      </w:r>
      <w:proofErr w:type="gramEnd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случае, когда невозможно точно предвидеть дальнейшее развитие заболевания и при наличии вероятности пол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о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жительного результата, врач может предложить пациенту консервативный (сохраняющий) вариант лечения, т.е. воспол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ь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зоваться возможностью сохранить зуб или пульпу зуба, а также избежать дополнительных операций и расходов. </w:t>
      </w:r>
      <w:proofErr w:type="gramStart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</w:r>
      <w:proofErr w:type="gramEnd"/>
    </w:p>
    <w:p w:rsidR="004B03E4" w:rsidRPr="00B23E02" w:rsidRDefault="00D13893" w:rsidP="00B23E02">
      <w:pPr>
        <w:pStyle w:val="a9"/>
        <w:shd w:val="clear" w:color="auto" w:fill="FFFFFF"/>
        <w:spacing w:before="0" w:beforeAutospacing="0" w:after="0" w:afterAutospacing="0"/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</w:pPr>
      <w:r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8</w:t>
      </w:r>
      <w:r w:rsidR="007E6BFF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.6</w:t>
      </w:r>
      <w:proofErr w:type="gramStart"/>
      <w:r w:rsidR="007E6BFF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</w:t>
      </w:r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 xml:space="preserve"> П</w:t>
      </w:r>
      <w:proofErr w:type="gramEnd"/>
      <w:r w:rsidR="004B03E4" w:rsidRPr="00B23E02">
        <w:rPr>
          <w:rStyle w:val="aa"/>
          <w:rFonts w:eastAsiaTheme="majorEastAsia"/>
          <w:i w:val="0"/>
          <w:sz w:val="20"/>
          <w:szCs w:val="20"/>
          <w:bdr w:val="none" w:sz="0" w:space="0" w:color="auto" w:frame="1"/>
        </w:rPr>
        <w:t>ри возникновении осложнений пациент обязан немедленно сообщить об этом врачу или администратору клиники и явиться на приём к специалисту при первой возможности.</w:t>
      </w:r>
    </w:p>
    <w:p w:rsidR="004224C2" w:rsidRPr="00B23E02" w:rsidRDefault="004224C2" w:rsidP="00B23E02">
      <w:pPr>
        <w:pStyle w:val="a9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B0692D" w:rsidRPr="00B23E02" w:rsidRDefault="00B0692D" w:rsidP="00B23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5A7F" w:rsidRPr="00D13893" w:rsidRDefault="00D13893" w:rsidP="00B23E02">
      <w:pPr>
        <w:pStyle w:val="a4"/>
        <w:spacing w:after="2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893">
        <w:rPr>
          <w:rFonts w:ascii="Times New Roman" w:hAnsi="Times New Roman" w:cs="Times New Roman"/>
          <w:b/>
          <w:sz w:val="20"/>
          <w:szCs w:val="20"/>
        </w:rPr>
        <w:t>9</w:t>
      </w:r>
      <w:r w:rsidR="003C6E4A" w:rsidRPr="00D1389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45A7F" w:rsidRPr="00D13893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:rsidR="00245A7F" w:rsidRPr="00B23E02" w:rsidRDefault="00D13893" w:rsidP="00B23E02">
      <w:pPr>
        <w:pStyle w:val="a4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C6E4A" w:rsidRPr="00B23E02">
        <w:rPr>
          <w:rFonts w:ascii="Times New Roman" w:hAnsi="Times New Roman" w:cs="Times New Roman"/>
          <w:sz w:val="20"/>
          <w:szCs w:val="20"/>
        </w:rPr>
        <w:t xml:space="preserve">.1 </w:t>
      </w:r>
      <w:r w:rsidR="00245A7F" w:rsidRPr="00B23E02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подписания и действует </w:t>
      </w:r>
      <w:r w:rsidR="00DE2E21">
        <w:rPr>
          <w:rFonts w:ascii="Times New Roman" w:hAnsi="Times New Roman" w:cs="Times New Roman"/>
          <w:sz w:val="20"/>
          <w:szCs w:val="20"/>
        </w:rPr>
        <w:t>сроком два</w:t>
      </w:r>
      <w:r w:rsidR="00245A7F" w:rsidRPr="00B23E0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45A7F" w:rsidRPr="00B23E02" w:rsidRDefault="00D13893" w:rsidP="00B23E02">
      <w:pPr>
        <w:pStyle w:val="a4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C6E4A" w:rsidRPr="00B23E02">
        <w:rPr>
          <w:rFonts w:ascii="Times New Roman" w:hAnsi="Times New Roman" w:cs="Times New Roman"/>
          <w:sz w:val="20"/>
          <w:szCs w:val="20"/>
        </w:rPr>
        <w:t xml:space="preserve">.2 </w:t>
      </w:r>
      <w:r w:rsidR="00245A7F" w:rsidRPr="00B23E02">
        <w:rPr>
          <w:rFonts w:ascii="Times New Roman" w:hAnsi="Times New Roman" w:cs="Times New Roman"/>
          <w:sz w:val="20"/>
          <w:szCs w:val="20"/>
        </w:rPr>
        <w:t xml:space="preserve">Договор составлен в двух экземплярах, каждый из которых имеет одинаковую </w:t>
      </w:r>
      <w:r w:rsidR="00DE2E21">
        <w:rPr>
          <w:rFonts w:ascii="Times New Roman" w:hAnsi="Times New Roman" w:cs="Times New Roman"/>
          <w:sz w:val="20"/>
          <w:szCs w:val="20"/>
        </w:rPr>
        <w:t>юридическую силу</w:t>
      </w:r>
      <w:r w:rsidR="00245A7F" w:rsidRPr="00B23E02">
        <w:rPr>
          <w:rFonts w:ascii="Times New Roman" w:hAnsi="Times New Roman" w:cs="Times New Roman"/>
          <w:sz w:val="20"/>
          <w:szCs w:val="20"/>
        </w:rPr>
        <w:t>.</w:t>
      </w:r>
    </w:p>
    <w:p w:rsidR="0001579D" w:rsidRPr="00B23E02" w:rsidRDefault="0001579D" w:rsidP="00B23E02">
      <w:pPr>
        <w:pStyle w:val="a4"/>
        <w:spacing w:after="200"/>
        <w:jc w:val="center"/>
        <w:rPr>
          <w:rFonts w:ascii="Times New Roman" w:hAnsi="Times New Roman" w:cs="Times New Roman"/>
          <w:sz w:val="20"/>
          <w:szCs w:val="20"/>
        </w:rPr>
      </w:pPr>
    </w:p>
    <w:p w:rsidR="0001579D" w:rsidRPr="00D13893" w:rsidRDefault="0001579D" w:rsidP="00B23E02">
      <w:pPr>
        <w:pStyle w:val="a4"/>
        <w:spacing w:after="200"/>
        <w:rPr>
          <w:rFonts w:ascii="Times New Roman" w:hAnsi="Times New Roman" w:cs="Times New Roman"/>
          <w:b/>
          <w:sz w:val="20"/>
          <w:szCs w:val="20"/>
        </w:rPr>
      </w:pPr>
      <w:r w:rsidRPr="00D13893">
        <w:rPr>
          <w:rFonts w:ascii="Times New Roman" w:hAnsi="Times New Roman" w:cs="Times New Roman"/>
          <w:b/>
          <w:sz w:val="20"/>
          <w:szCs w:val="20"/>
        </w:rPr>
        <w:t>НАСТОЯЩИЙ ДОГОВОР</w:t>
      </w:r>
      <w:r w:rsidR="00DE2E21" w:rsidRPr="00D13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3893">
        <w:rPr>
          <w:rFonts w:ascii="Times New Roman" w:hAnsi="Times New Roman" w:cs="Times New Roman"/>
          <w:b/>
          <w:sz w:val="20"/>
          <w:szCs w:val="20"/>
        </w:rPr>
        <w:t xml:space="preserve">МНОЮ ПРОЧИТАН, ЕГО </w:t>
      </w:r>
      <w:proofErr w:type="gramStart"/>
      <w:r w:rsidRPr="00D13893">
        <w:rPr>
          <w:rFonts w:ascii="Times New Roman" w:hAnsi="Times New Roman" w:cs="Times New Roman"/>
          <w:b/>
          <w:sz w:val="20"/>
          <w:szCs w:val="20"/>
        </w:rPr>
        <w:t>СМЫСЛ</w:t>
      </w:r>
      <w:proofErr w:type="gramEnd"/>
      <w:r w:rsidRPr="00D13893">
        <w:rPr>
          <w:rFonts w:ascii="Times New Roman" w:hAnsi="Times New Roman" w:cs="Times New Roman"/>
          <w:b/>
          <w:sz w:val="20"/>
          <w:szCs w:val="20"/>
        </w:rPr>
        <w:t xml:space="preserve"> И ЗНАЧЕНИЕ МНЕ</w:t>
      </w:r>
      <w:r w:rsidR="00DE2E21" w:rsidRPr="00D13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3893">
        <w:rPr>
          <w:rFonts w:ascii="Times New Roman" w:hAnsi="Times New Roman" w:cs="Times New Roman"/>
          <w:b/>
          <w:sz w:val="20"/>
          <w:szCs w:val="20"/>
        </w:rPr>
        <w:t xml:space="preserve"> РАЗЪЯСНЕНЫ ПО КАЖДОМУ ПУНКТУ И  ОН СООТВЕТСТВУЕТ МОИМ НАМЕРЕНИЯМ.</w:t>
      </w:r>
    </w:p>
    <w:p w:rsidR="00DE2E21" w:rsidRDefault="00DE2E21" w:rsidP="00DE2E21">
      <w:pPr>
        <w:pStyle w:val="a4"/>
        <w:spacing w:after="2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_____________________________(подпись)</w:t>
      </w:r>
    </w:p>
    <w:p w:rsidR="00DE2E21" w:rsidRDefault="00DE2E21" w:rsidP="00DE2E21">
      <w:pPr>
        <w:pStyle w:val="a4"/>
        <w:spacing w:after="200"/>
        <w:jc w:val="right"/>
        <w:rPr>
          <w:rFonts w:ascii="Times New Roman" w:hAnsi="Times New Roman" w:cs="Times New Roman"/>
          <w:sz w:val="20"/>
          <w:szCs w:val="20"/>
        </w:rPr>
      </w:pPr>
    </w:p>
    <w:p w:rsidR="00D13893" w:rsidRDefault="00D13893" w:rsidP="00B23E02">
      <w:pPr>
        <w:pStyle w:val="a4"/>
        <w:spacing w:after="2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7F" w:rsidRPr="00D13893" w:rsidRDefault="00D13893" w:rsidP="00B23E02">
      <w:pPr>
        <w:pStyle w:val="a4"/>
        <w:spacing w:after="2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893">
        <w:rPr>
          <w:rFonts w:ascii="Times New Roman" w:hAnsi="Times New Roman" w:cs="Times New Roman"/>
          <w:b/>
          <w:sz w:val="20"/>
          <w:szCs w:val="20"/>
        </w:rPr>
        <w:t>10.</w:t>
      </w:r>
      <w:r w:rsidR="00245A7F" w:rsidRPr="00D13893">
        <w:rPr>
          <w:rFonts w:ascii="Times New Roman" w:hAnsi="Times New Roman" w:cs="Times New Roman"/>
          <w:b/>
          <w:sz w:val="20"/>
          <w:szCs w:val="20"/>
        </w:rPr>
        <w:t>Подписи сторон.</w:t>
      </w:r>
    </w:p>
    <w:p w:rsidR="003C6E4A" w:rsidRPr="00D13893" w:rsidRDefault="00DE2E21" w:rsidP="00B23E02">
      <w:pPr>
        <w:spacing w:after="200"/>
        <w:rPr>
          <w:rFonts w:ascii="Times New Roman" w:hAnsi="Times New Roman" w:cs="Times New Roman"/>
          <w:b/>
          <w:sz w:val="20"/>
          <w:szCs w:val="20"/>
        </w:rPr>
      </w:pPr>
      <w:r w:rsidRPr="00D13893">
        <w:rPr>
          <w:rFonts w:ascii="Times New Roman" w:hAnsi="Times New Roman" w:cs="Times New Roman"/>
          <w:b/>
          <w:sz w:val="20"/>
          <w:szCs w:val="20"/>
        </w:rPr>
        <w:t>СТОМАТОЛОГИЧЕСКАЯ ПРАКТИКА</w:t>
      </w:r>
      <w:r w:rsidR="003C6E4A" w:rsidRPr="00D1389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01579D" w:rsidRPr="00D1389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C6E4A" w:rsidRPr="00D13893">
        <w:rPr>
          <w:rFonts w:ascii="Times New Roman" w:hAnsi="Times New Roman" w:cs="Times New Roman"/>
          <w:b/>
          <w:sz w:val="20"/>
          <w:szCs w:val="20"/>
        </w:rPr>
        <w:t xml:space="preserve">                    ПАЦИЕНТ</w:t>
      </w:r>
    </w:p>
    <w:p w:rsidR="003C6E4A" w:rsidRPr="00B23E02" w:rsidRDefault="003C6E4A" w:rsidP="00B23E0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           ИП АБРАМОВ СА                                                           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 </w:t>
      </w:r>
      <w:r w:rsidRPr="00B23E02">
        <w:rPr>
          <w:rFonts w:ascii="Times New Roman" w:hAnsi="Times New Roman" w:cs="Times New Roman"/>
          <w:sz w:val="20"/>
          <w:szCs w:val="20"/>
        </w:rPr>
        <w:t xml:space="preserve">  ФИО___________________________</w:t>
      </w:r>
    </w:p>
    <w:p w:rsidR="00245A7F" w:rsidRPr="00B23E02" w:rsidRDefault="003C6E4A" w:rsidP="00B23E0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          Находка Ленинская 14                                                       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  </w:t>
      </w:r>
      <w:r w:rsidRPr="00B23E02">
        <w:rPr>
          <w:rFonts w:ascii="Times New Roman" w:hAnsi="Times New Roman" w:cs="Times New Roman"/>
          <w:sz w:val="20"/>
          <w:szCs w:val="20"/>
        </w:rPr>
        <w:t>П</w:t>
      </w:r>
      <w:r w:rsidR="0001579D" w:rsidRPr="00B23E02">
        <w:rPr>
          <w:rFonts w:ascii="Times New Roman" w:hAnsi="Times New Roman" w:cs="Times New Roman"/>
          <w:sz w:val="20"/>
          <w:szCs w:val="20"/>
        </w:rPr>
        <w:t>аспорт</w:t>
      </w:r>
      <w:r w:rsidRPr="00B23E02">
        <w:rPr>
          <w:rFonts w:ascii="Times New Roman" w:hAnsi="Times New Roman" w:cs="Times New Roman"/>
          <w:sz w:val="20"/>
          <w:szCs w:val="20"/>
        </w:rPr>
        <w:t>: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серия  </w:t>
      </w:r>
      <w:r w:rsidR="00DE2E21">
        <w:rPr>
          <w:rFonts w:ascii="Times New Roman" w:hAnsi="Times New Roman" w:cs="Times New Roman"/>
          <w:sz w:val="20"/>
          <w:szCs w:val="20"/>
        </w:rPr>
        <w:t>_____________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 №</w:t>
      </w:r>
      <w:r w:rsidR="00DE2E21">
        <w:rPr>
          <w:rFonts w:ascii="Times New Roman" w:hAnsi="Times New Roman" w:cs="Times New Roman"/>
          <w:sz w:val="20"/>
          <w:szCs w:val="20"/>
        </w:rPr>
        <w:t>_________________</w:t>
      </w:r>
    </w:p>
    <w:p w:rsidR="003C6E4A" w:rsidRPr="00B23E02" w:rsidRDefault="003C6E4A" w:rsidP="00B23E0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        Врач Абрамов СА                                                     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                 выдан </w:t>
      </w:r>
      <w:r w:rsidRPr="00B23E02">
        <w:rPr>
          <w:rFonts w:ascii="Times New Roman" w:hAnsi="Times New Roman" w:cs="Times New Roman"/>
          <w:sz w:val="20"/>
          <w:szCs w:val="20"/>
        </w:rPr>
        <w:t xml:space="preserve"> </w:t>
      </w:r>
      <w:r w:rsidR="00DE2E21">
        <w:rPr>
          <w:rFonts w:ascii="Times New Roman" w:hAnsi="Times New Roman" w:cs="Times New Roman"/>
          <w:sz w:val="20"/>
          <w:szCs w:val="20"/>
        </w:rPr>
        <w:t xml:space="preserve">      </w:t>
      </w:r>
      <w:r w:rsidRPr="00B23E0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1579D" w:rsidRPr="00B23E02">
        <w:rPr>
          <w:rFonts w:ascii="Times New Roman" w:hAnsi="Times New Roman" w:cs="Times New Roman"/>
          <w:sz w:val="20"/>
          <w:szCs w:val="20"/>
        </w:rPr>
        <w:t>____</w:t>
      </w:r>
    </w:p>
    <w:p w:rsidR="003C6E4A" w:rsidRPr="00B23E02" w:rsidRDefault="003C6E4A" w:rsidP="00B23E0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          ___________________                                      </w:t>
      </w:r>
      <w:r w:rsidR="0001579D" w:rsidRPr="00B23E02">
        <w:rPr>
          <w:rFonts w:ascii="Times New Roman" w:hAnsi="Times New Roman" w:cs="Times New Roman"/>
          <w:sz w:val="20"/>
          <w:szCs w:val="20"/>
        </w:rPr>
        <w:t xml:space="preserve">                          ___________</w:t>
      </w:r>
      <w:r w:rsidRPr="00B23E0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1579D" w:rsidRPr="00B23E02" w:rsidRDefault="0001579D" w:rsidP="00B23E0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                               _______________________________ (подпись)</w:t>
      </w:r>
    </w:p>
    <w:p w:rsidR="003C6E4A" w:rsidRPr="00B23E02" w:rsidRDefault="003C6E4A" w:rsidP="003C6E4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23E0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DE2E21">
        <w:rPr>
          <w:rFonts w:ascii="Times New Roman" w:hAnsi="Times New Roman" w:cs="Times New Roman"/>
          <w:sz w:val="20"/>
          <w:szCs w:val="20"/>
        </w:rPr>
        <w:t>мп</w:t>
      </w:r>
      <w:proofErr w:type="spellEnd"/>
      <w:r w:rsidR="00DE2E21">
        <w:rPr>
          <w:rFonts w:ascii="Times New Roman" w:hAnsi="Times New Roman" w:cs="Times New Roman"/>
          <w:sz w:val="20"/>
          <w:szCs w:val="20"/>
        </w:rPr>
        <w:t>.</w:t>
      </w:r>
    </w:p>
    <w:sectPr w:rsidR="003C6E4A" w:rsidRPr="00B23E02" w:rsidSect="00EB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4" w:rsidRDefault="000E7464" w:rsidP="00C44DF6">
      <w:r>
        <w:separator/>
      </w:r>
    </w:p>
  </w:endnote>
  <w:endnote w:type="continuationSeparator" w:id="0">
    <w:p w:rsidR="000E7464" w:rsidRDefault="000E7464" w:rsidP="00C4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F6" w:rsidRDefault="00C44D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F6" w:rsidRDefault="00C44D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F6" w:rsidRDefault="00C44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4" w:rsidRDefault="000E7464" w:rsidP="00C44DF6">
      <w:r>
        <w:separator/>
      </w:r>
    </w:p>
  </w:footnote>
  <w:footnote w:type="continuationSeparator" w:id="0">
    <w:p w:rsidR="000E7464" w:rsidRDefault="000E7464" w:rsidP="00C4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F6" w:rsidRDefault="00C44D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F6" w:rsidRDefault="00C44D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F6" w:rsidRDefault="00C44D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29A"/>
    <w:multiLevelType w:val="hybridMultilevel"/>
    <w:tmpl w:val="CF2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C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4F6ED5"/>
    <w:multiLevelType w:val="hybridMultilevel"/>
    <w:tmpl w:val="3F761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734F7"/>
    <w:multiLevelType w:val="hybridMultilevel"/>
    <w:tmpl w:val="D9F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C"/>
    <w:rsid w:val="0001579D"/>
    <w:rsid w:val="000239FC"/>
    <w:rsid w:val="000E19CA"/>
    <w:rsid w:val="000E7464"/>
    <w:rsid w:val="00160558"/>
    <w:rsid w:val="001F44E1"/>
    <w:rsid w:val="00236595"/>
    <w:rsid w:val="002407E2"/>
    <w:rsid w:val="00245A7F"/>
    <w:rsid w:val="0026554B"/>
    <w:rsid w:val="00327C2A"/>
    <w:rsid w:val="003477F4"/>
    <w:rsid w:val="003C6E4A"/>
    <w:rsid w:val="004117F5"/>
    <w:rsid w:val="004224C2"/>
    <w:rsid w:val="0044032C"/>
    <w:rsid w:val="004B03E4"/>
    <w:rsid w:val="004B154C"/>
    <w:rsid w:val="004D4764"/>
    <w:rsid w:val="005329B4"/>
    <w:rsid w:val="00560AF6"/>
    <w:rsid w:val="0057112D"/>
    <w:rsid w:val="005A2470"/>
    <w:rsid w:val="00682AA4"/>
    <w:rsid w:val="006A710F"/>
    <w:rsid w:val="006B5BDA"/>
    <w:rsid w:val="006C6C84"/>
    <w:rsid w:val="007A1706"/>
    <w:rsid w:val="007E6BFF"/>
    <w:rsid w:val="0081005D"/>
    <w:rsid w:val="008A0CA5"/>
    <w:rsid w:val="008E20B2"/>
    <w:rsid w:val="008E5851"/>
    <w:rsid w:val="008F71D0"/>
    <w:rsid w:val="009D3A14"/>
    <w:rsid w:val="009D3C16"/>
    <w:rsid w:val="00A74479"/>
    <w:rsid w:val="00A92BD5"/>
    <w:rsid w:val="00AA24F7"/>
    <w:rsid w:val="00AC6AFB"/>
    <w:rsid w:val="00B0692D"/>
    <w:rsid w:val="00B23E02"/>
    <w:rsid w:val="00B4716A"/>
    <w:rsid w:val="00B5054C"/>
    <w:rsid w:val="00B916D9"/>
    <w:rsid w:val="00BC2492"/>
    <w:rsid w:val="00BE6E64"/>
    <w:rsid w:val="00BF1575"/>
    <w:rsid w:val="00C44DF6"/>
    <w:rsid w:val="00C81A61"/>
    <w:rsid w:val="00D13893"/>
    <w:rsid w:val="00D87317"/>
    <w:rsid w:val="00DE2E21"/>
    <w:rsid w:val="00DE3F56"/>
    <w:rsid w:val="00DE56BD"/>
    <w:rsid w:val="00E34014"/>
    <w:rsid w:val="00E647DA"/>
    <w:rsid w:val="00EA17B3"/>
    <w:rsid w:val="00EB08CC"/>
    <w:rsid w:val="00EE0FA0"/>
    <w:rsid w:val="00EE7E42"/>
    <w:rsid w:val="00F179BC"/>
    <w:rsid w:val="00F26B84"/>
    <w:rsid w:val="00F43156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E1"/>
    <w:pPr>
      <w:spacing w:after="0" w:line="240" w:lineRule="auto"/>
    </w:pPr>
    <w:rPr>
      <w:rFonts w:ascii="Book Antiqua" w:hAnsi="Book Antiqua" w:cs="Book Antiqua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F44E1"/>
    <w:pPr>
      <w:pBdr>
        <w:bottom w:val="single" w:sz="2" w:space="1" w:color="C0C0C0"/>
      </w:pBdr>
      <w:spacing w:before="240"/>
      <w:ind w:left="360" w:right="490"/>
      <w:outlineLvl w:val="0"/>
    </w:pPr>
    <w:rPr>
      <w:rFonts w:eastAsia="Times New Roman" w:cs="Times New Roman"/>
      <w:caps/>
      <w:color w:val="808080"/>
    </w:rPr>
  </w:style>
  <w:style w:type="paragraph" w:styleId="2">
    <w:name w:val="heading 2"/>
    <w:basedOn w:val="a"/>
    <w:next w:val="a"/>
    <w:link w:val="20"/>
    <w:uiPriority w:val="9"/>
    <w:unhideWhenUsed/>
    <w:qFormat/>
    <w:rsid w:val="001F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4E1"/>
    <w:rPr>
      <w:rFonts w:ascii="Book Antiqua" w:eastAsia="Times New Roman" w:hAnsi="Book Antiqua" w:cs="Times New Roman"/>
      <w:caps/>
      <w:color w:val="808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4E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ru-RU"/>
    </w:rPr>
  </w:style>
  <w:style w:type="paragraph" w:styleId="a3">
    <w:name w:val="No Spacing"/>
    <w:uiPriority w:val="1"/>
    <w:qFormat/>
    <w:rsid w:val="001F44E1"/>
    <w:pPr>
      <w:spacing w:after="0" w:line="240" w:lineRule="auto"/>
    </w:pPr>
    <w:rPr>
      <w:rFonts w:ascii="Book Antiqua" w:eastAsia="Times New Roman" w:hAnsi="Book Antiqua" w:cs="Book Antiqu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55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4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DF6"/>
    <w:rPr>
      <w:rFonts w:ascii="Book Antiqua" w:hAnsi="Book Antiqua" w:cs="Book Antiqu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4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DF6"/>
    <w:rPr>
      <w:rFonts w:ascii="Book Antiqua" w:hAnsi="Book Antiqua" w:cs="Book Antiqu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03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B0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E1"/>
    <w:pPr>
      <w:spacing w:after="0" w:line="240" w:lineRule="auto"/>
    </w:pPr>
    <w:rPr>
      <w:rFonts w:ascii="Book Antiqua" w:hAnsi="Book Antiqua" w:cs="Book Antiqua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F44E1"/>
    <w:pPr>
      <w:pBdr>
        <w:bottom w:val="single" w:sz="2" w:space="1" w:color="C0C0C0"/>
      </w:pBdr>
      <w:spacing w:before="240"/>
      <w:ind w:left="360" w:right="490"/>
      <w:outlineLvl w:val="0"/>
    </w:pPr>
    <w:rPr>
      <w:rFonts w:eastAsia="Times New Roman" w:cs="Times New Roman"/>
      <w:caps/>
      <w:color w:val="808080"/>
    </w:rPr>
  </w:style>
  <w:style w:type="paragraph" w:styleId="2">
    <w:name w:val="heading 2"/>
    <w:basedOn w:val="a"/>
    <w:next w:val="a"/>
    <w:link w:val="20"/>
    <w:uiPriority w:val="9"/>
    <w:unhideWhenUsed/>
    <w:qFormat/>
    <w:rsid w:val="001F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4E1"/>
    <w:rPr>
      <w:rFonts w:ascii="Book Antiqua" w:eastAsia="Times New Roman" w:hAnsi="Book Antiqua" w:cs="Times New Roman"/>
      <w:caps/>
      <w:color w:val="808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4E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ru-RU"/>
    </w:rPr>
  </w:style>
  <w:style w:type="paragraph" w:styleId="a3">
    <w:name w:val="No Spacing"/>
    <w:uiPriority w:val="1"/>
    <w:qFormat/>
    <w:rsid w:val="001F44E1"/>
    <w:pPr>
      <w:spacing w:after="0" w:line="240" w:lineRule="auto"/>
    </w:pPr>
    <w:rPr>
      <w:rFonts w:ascii="Book Antiqua" w:eastAsia="Times New Roman" w:hAnsi="Book Antiqua" w:cs="Book Antiqu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55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4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DF6"/>
    <w:rPr>
      <w:rFonts w:ascii="Book Antiqua" w:hAnsi="Book Antiqua" w:cs="Book Antiqu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4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DF6"/>
    <w:rPr>
      <w:rFonts w:ascii="Book Antiqua" w:hAnsi="Book Antiqua" w:cs="Book Antiqu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03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B0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8761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Chmil</cp:lastModifiedBy>
  <cp:revision>2</cp:revision>
  <cp:lastPrinted>2012-01-26T11:27:00Z</cp:lastPrinted>
  <dcterms:created xsi:type="dcterms:W3CDTF">2017-01-15T22:29:00Z</dcterms:created>
  <dcterms:modified xsi:type="dcterms:W3CDTF">2017-01-15T22:29:00Z</dcterms:modified>
</cp:coreProperties>
</file>